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72" w:rsidRDefault="00A60672" w:rsidP="00EC752E">
      <w:pPr>
        <w:jc w:val="center"/>
        <w:rPr>
          <w:b/>
          <w:sz w:val="36"/>
        </w:rPr>
      </w:pPr>
      <w:r>
        <w:rPr>
          <w:b/>
          <w:sz w:val="36"/>
        </w:rPr>
        <w:t>“</w:t>
      </w:r>
      <w:r w:rsidRPr="00A60672">
        <w:rPr>
          <w:b/>
          <w:sz w:val="36"/>
        </w:rPr>
        <w:t>OSB AKADEMİSİ</w:t>
      </w:r>
      <w:r>
        <w:rPr>
          <w:b/>
          <w:sz w:val="36"/>
        </w:rPr>
        <w:t>”</w:t>
      </w:r>
    </w:p>
    <w:p w:rsidR="00305B4A" w:rsidRPr="00E37CB0" w:rsidRDefault="00305B4A" w:rsidP="00305B4A">
      <w:pPr>
        <w:pStyle w:val="AralkYok"/>
        <w:jc w:val="center"/>
        <w:rPr>
          <w:rFonts w:ascii="Times New Roman" w:hAnsi="Times New Roman"/>
          <w:b/>
          <w:szCs w:val="18"/>
        </w:rPr>
      </w:pPr>
      <w:r w:rsidRPr="00E37CB0">
        <w:rPr>
          <w:rFonts w:ascii="Times New Roman" w:hAnsi="Times New Roman"/>
          <w:b/>
          <w:szCs w:val="18"/>
        </w:rPr>
        <w:t xml:space="preserve">ORGANİZE SANAYİ BÖLGELERİNİN MUHASEBE, VERGİ UYGULAMALARI </w:t>
      </w:r>
    </w:p>
    <w:p w:rsidR="00305B4A" w:rsidRDefault="00305B4A" w:rsidP="00305B4A">
      <w:pPr>
        <w:pStyle w:val="AralkYok"/>
        <w:jc w:val="center"/>
        <w:rPr>
          <w:rFonts w:ascii="Times New Roman" w:hAnsi="Times New Roman"/>
          <w:b/>
          <w:szCs w:val="18"/>
        </w:rPr>
      </w:pPr>
      <w:r w:rsidRPr="00E37CB0">
        <w:rPr>
          <w:rFonts w:ascii="Times New Roman" w:hAnsi="Times New Roman"/>
          <w:b/>
          <w:szCs w:val="18"/>
        </w:rPr>
        <w:t>VE DENETİMİ EĞİTİM PROGRAMI</w:t>
      </w:r>
      <w:r w:rsidR="00347D0F">
        <w:rPr>
          <w:rFonts w:ascii="Times New Roman" w:hAnsi="Times New Roman"/>
          <w:b/>
          <w:szCs w:val="18"/>
        </w:rPr>
        <w:t xml:space="preserve"> </w:t>
      </w:r>
    </w:p>
    <w:p w:rsidR="00E37CB0" w:rsidRDefault="00E37CB0" w:rsidP="00E37CB0">
      <w:pPr>
        <w:pStyle w:val="AralkYok"/>
        <w:rPr>
          <w:rFonts w:ascii="Times New Roman" w:hAnsi="Times New Roman"/>
          <w:b/>
          <w:szCs w:val="18"/>
        </w:rPr>
      </w:pPr>
    </w:p>
    <w:p w:rsidR="00E37CB0" w:rsidRPr="00B127E1" w:rsidRDefault="00E37CB0" w:rsidP="00E37CB0">
      <w:pPr>
        <w:pStyle w:val="AralkYok"/>
        <w:rPr>
          <w:rFonts w:ascii="Times New Roman" w:hAnsi="Times New Roman"/>
          <w:szCs w:val="18"/>
        </w:rPr>
      </w:pPr>
      <w:proofErr w:type="gramStart"/>
      <w:r>
        <w:rPr>
          <w:rFonts w:ascii="Times New Roman" w:hAnsi="Times New Roman"/>
          <w:b/>
          <w:szCs w:val="18"/>
        </w:rPr>
        <w:t xml:space="preserve">YER    : </w:t>
      </w:r>
      <w:r w:rsidR="00DF68A6">
        <w:rPr>
          <w:rFonts w:ascii="Times New Roman" w:hAnsi="Times New Roman"/>
          <w:b/>
          <w:szCs w:val="18"/>
        </w:rPr>
        <w:t xml:space="preserve">  </w:t>
      </w:r>
      <w:r w:rsidRPr="00B127E1">
        <w:rPr>
          <w:rFonts w:ascii="Times New Roman" w:hAnsi="Times New Roman"/>
          <w:szCs w:val="18"/>
        </w:rPr>
        <w:t>OSBÜK</w:t>
      </w:r>
      <w:proofErr w:type="gramEnd"/>
      <w:r w:rsidRPr="00B127E1">
        <w:rPr>
          <w:rFonts w:ascii="Times New Roman" w:hAnsi="Times New Roman"/>
          <w:szCs w:val="18"/>
        </w:rPr>
        <w:t xml:space="preserve"> Eğitim Merkezi</w:t>
      </w:r>
      <w:r w:rsidR="00560272">
        <w:rPr>
          <w:rFonts w:ascii="Times New Roman" w:hAnsi="Times New Roman"/>
          <w:szCs w:val="18"/>
        </w:rPr>
        <w:t xml:space="preserve"> – Mustafa Kemal Mah. 2152. Sok. Kent İş Merkezi No:16 Çankaya</w:t>
      </w:r>
      <w:r w:rsidRPr="00B127E1">
        <w:rPr>
          <w:rFonts w:ascii="Times New Roman" w:hAnsi="Times New Roman"/>
          <w:szCs w:val="18"/>
        </w:rPr>
        <w:t>/ANKARA</w:t>
      </w:r>
    </w:p>
    <w:p w:rsidR="00E37CB0" w:rsidRPr="00D97D5A" w:rsidRDefault="00E37CB0" w:rsidP="00E37CB0">
      <w:pPr>
        <w:pStyle w:val="AralkYok"/>
        <w:rPr>
          <w:rFonts w:ascii="Times New Roman" w:hAnsi="Times New Roman"/>
          <w:szCs w:val="18"/>
        </w:rPr>
      </w:pPr>
      <w:r>
        <w:rPr>
          <w:rFonts w:ascii="Times New Roman" w:hAnsi="Times New Roman"/>
          <w:b/>
          <w:szCs w:val="18"/>
        </w:rPr>
        <w:t xml:space="preserve">TARİH: </w:t>
      </w:r>
      <w:r w:rsidR="00DF68A6">
        <w:rPr>
          <w:rFonts w:ascii="Times New Roman" w:hAnsi="Times New Roman"/>
          <w:b/>
          <w:szCs w:val="18"/>
        </w:rPr>
        <w:t xml:space="preserve">  </w:t>
      </w:r>
      <w:r w:rsidR="00DF68A6" w:rsidRPr="00D97D5A">
        <w:rPr>
          <w:rFonts w:ascii="Times New Roman" w:hAnsi="Times New Roman"/>
          <w:szCs w:val="18"/>
        </w:rPr>
        <w:t xml:space="preserve">I.   </w:t>
      </w:r>
      <w:r w:rsidR="00D97D5A">
        <w:rPr>
          <w:rFonts w:ascii="Times New Roman" w:hAnsi="Times New Roman"/>
          <w:szCs w:val="18"/>
        </w:rPr>
        <w:t xml:space="preserve">Grup </w:t>
      </w:r>
      <w:r w:rsidR="00C20F04">
        <w:rPr>
          <w:rFonts w:ascii="Times New Roman" w:hAnsi="Times New Roman"/>
          <w:szCs w:val="18"/>
        </w:rPr>
        <w:t>Eğitim Programı 09</w:t>
      </w:r>
      <w:r w:rsidR="00DF68A6" w:rsidRPr="00D97D5A">
        <w:rPr>
          <w:rFonts w:ascii="Times New Roman" w:hAnsi="Times New Roman"/>
          <w:szCs w:val="18"/>
        </w:rPr>
        <w:t>/</w:t>
      </w:r>
      <w:r w:rsidR="00C20F04">
        <w:rPr>
          <w:rFonts w:ascii="Times New Roman" w:hAnsi="Times New Roman"/>
          <w:szCs w:val="18"/>
        </w:rPr>
        <w:t>10 Eylül 2013</w:t>
      </w:r>
    </w:p>
    <w:p w:rsidR="00DF68A6" w:rsidRPr="00D97D5A" w:rsidRDefault="00DF68A6" w:rsidP="00E37CB0">
      <w:pPr>
        <w:pStyle w:val="AralkYok"/>
        <w:rPr>
          <w:rFonts w:ascii="Times New Roman" w:hAnsi="Times New Roman"/>
          <w:szCs w:val="18"/>
        </w:rPr>
      </w:pPr>
      <w:r>
        <w:rPr>
          <w:rFonts w:ascii="Times New Roman" w:hAnsi="Times New Roman"/>
          <w:b/>
          <w:szCs w:val="18"/>
        </w:rPr>
        <w:t xml:space="preserve">                  </w:t>
      </w:r>
      <w:r w:rsidRPr="00D97D5A">
        <w:rPr>
          <w:rFonts w:ascii="Times New Roman" w:hAnsi="Times New Roman"/>
          <w:szCs w:val="18"/>
        </w:rPr>
        <w:t xml:space="preserve">II. </w:t>
      </w:r>
      <w:r w:rsidR="00D97D5A">
        <w:rPr>
          <w:rFonts w:ascii="Times New Roman" w:hAnsi="Times New Roman"/>
          <w:szCs w:val="18"/>
        </w:rPr>
        <w:t xml:space="preserve">Grup </w:t>
      </w:r>
      <w:r w:rsidRPr="00D97D5A">
        <w:rPr>
          <w:rFonts w:ascii="Times New Roman" w:hAnsi="Times New Roman"/>
          <w:szCs w:val="18"/>
        </w:rPr>
        <w:t xml:space="preserve">Eğitim Programı </w:t>
      </w:r>
      <w:r w:rsidR="00C20F04">
        <w:rPr>
          <w:rFonts w:ascii="Times New Roman" w:hAnsi="Times New Roman"/>
          <w:szCs w:val="18"/>
        </w:rPr>
        <w:t>11/12 Eylül</w:t>
      </w:r>
      <w:r w:rsidRPr="00D97D5A">
        <w:rPr>
          <w:rFonts w:ascii="Times New Roman" w:hAnsi="Times New Roman"/>
          <w:szCs w:val="18"/>
        </w:rPr>
        <w:t xml:space="preserve"> 2013</w:t>
      </w:r>
    </w:p>
    <w:p w:rsidR="00305B4A" w:rsidRPr="00DF68A6" w:rsidRDefault="00305B4A" w:rsidP="00305B4A">
      <w:pPr>
        <w:pStyle w:val="ListeParagraf"/>
        <w:ind w:left="0"/>
        <w:rPr>
          <w:rFonts w:ascii="Times New Roman" w:hAnsi="Times New Roman"/>
          <w:b/>
          <w:szCs w:val="18"/>
        </w:rPr>
      </w:pPr>
    </w:p>
    <w:p w:rsidR="00305B4A" w:rsidRPr="001B4244" w:rsidRDefault="00305B4A" w:rsidP="00347D0F">
      <w:pPr>
        <w:pStyle w:val="ListeParagraf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18"/>
        </w:rPr>
      </w:pPr>
      <w:r w:rsidRPr="001B4244">
        <w:rPr>
          <w:rFonts w:ascii="Times New Roman" w:hAnsi="Times New Roman"/>
          <w:b/>
          <w:sz w:val="28"/>
          <w:szCs w:val="18"/>
        </w:rPr>
        <w:t>GÜN</w:t>
      </w:r>
    </w:p>
    <w:p w:rsidR="00305B4A" w:rsidRPr="00DF68A6" w:rsidRDefault="00427343" w:rsidP="003939E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>
        <w:rPr>
          <w:rFonts w:ascii="Times New Roman" w:hAnsi="Times New Roman"/>
          <w:szCs w:val="18"/>
        </w:rPr>
        <w:t>SAAT  09</w:t>
      </w:r>
      <w:proofErr w:type="gramEnd"/>
      <w:r>
        <w:rPr>
          <w:rFonts w:ascii="Times New Roman" w:hAnsi="Times New Roman"/>
          <w:szCs w:val="18"/>
        </w:rPr>
        <w:t>,</w:t>
      </w:r>
      <w:r w:rsidRPr="00427343">
        <w:rPr>
          <w:rFonts w:ascii="Times New Roman" w:hAnsi="Times New Roman"/>
          <w:szCs w:val="18"/>
          <w:u w:val="double"/>
          <w:vertAlign w:val="superscript"/>
        </w:rPr>
        <w:t>00</w:t>
      </w:r>
      <w:r w:rsidR="00305B4A" w:rsidRPr="00DF68A6">
        <w:rPr>
          <w:rFonts w:ascii="Times New Roman" w:hAnsi="Times New Roman"/>
          <w:szCs w:val="18"/>
        </w:rPr>
        <w:t xml:space="preserve"> – 10,</w:t>
      </w:r>
      <w:r w:rsidR="00305B4A" w:rsidRPr="00427343">
        <w:rPr>
          <w:rFonts w:ascii="Times New Roman" w:hAnsi="Times New Roman"/>
          <w:szCs w:val="18"/>
          <w:u w:val="double"/>
          <w:vertAlign w:val="superscript"/>
        </w:rPr>
        <w:t>00</w:t>
      </w:r>
      <w:r w:rsidR="00305B4A" w:rsidRPr="00DF68A6">
        <w:rPr>
          <w:rFonts w:ascii="Times New Roman" w:hAnsi="Times New Roman"/>
          <w:szCs w:val="18"/>
        </w:rPr>
        <w:t xml:space="preserve">  </w:t>
      </w:r>
      <w:r>
        <w:rPr>
          <w:rFonts w:ascii="Times New Roman" w:hAnsi="Times New Roman"/>
          <w:szCs w:val="18"/>
        </w:rPr>
        <w:t xml:space="preserve">   </w:t>
      </w:r>
      <w:r w:rsidR="00981718">
        <w:rPr>
          <w:rFonts w:ascii="Times New Roman" w:hAnsi="Times New Roman"/>
          <w:szCs w:val="18"/>
        </w:rPr>
        <w:t>M</w:t>
      </w:r>
      <w:r w:rsidR="00981718" w:rsidRPr="00DF68A6">
        <w:rPr>
          <w:rFonts w:ascii="Times New Roman" w:hAnsi="Times New Roman"/>
          <w:szCs w:val="18"/>
        </w:rPr>
        <w:t>uhasebede kullanılan gelir ve gider belgeleri, düzenlenme</w:t>
      </w:r>
      <w:r w:rsidR="00981718">
        <w:rPr>
          <w:rFonts w:ascii="Times New Roman" w:hAnsi="Times New Roman"/>
          <w:szCs w:val="18"/>
        </w:rPr>
        <w:t xml:space="preserve"> </w:t>
      </w:r>
      <w:r w:rsidR="00981718" w:rsidRPr="00DF68A6">
        <w:rPr>
          <w:rFonts w:ascii="Times New Roman" w:hAnsi="Times New Roman"/>
          <w:szCs w:val="18"/>
        </w:rPr>
        <w:t>uygulaması</w:t>
      </w:r>
    </w:p>
    <w:p w:rsidR="00305B4A" w:rsidRPr="00DF68A6" w:rsidRDefault="00305B4A" w:rsidP="003939E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10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427343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11,</w:t>
      </w:r>
      <w:r w:rsidRPr="00427343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427343">
        <w:rPr>
          <w:rFonts w:ascii="Times New Roman" w:hAnsi="Times New Roman"/>
          <w:szCs w:val="18"/>
        </w:rPr>
        <w:t xml:space="preserve">   </w:t>
      </w:r>
      <w:r w:rsidRPr="00DF68A6">
        <w:rPr>
          <w:rFonts w:ascii="Times New Roman" w:hAnsi="Times New Roman"/>
          <w:szCs w:val="18"/>
        </w:rPr>
        <w:t>S</w:t>
      </w:r>
      <w:r w:rsidR="00981718" w:rsidRPr="00DF68A6">
        <w:rPr>
          <w:rFonts w:ascii="Times New Roman" w:hAnsi="Times New Roman"/>
          <w:szCs w:val="18"/>
        </w:rPr>
        <w:t>abit kıymetlerin muhasebeleştirilmesi</w:t>
      </w:r>
    </w:p>
    <w:p w:rsidR="00981718" w:rsidRDefault="00305B4A" w:rsidP="003939E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11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427343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12,</w:t>
      </w:r>
      <w:r w:rsidRPr="00427343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427343">
        <w:rPr>
          <w:rFonts w:ascii="Times New Roman" w:hAnsi="Times New Roman"/>
          <w:szCs w:val="18"/>
        </w:rPr>
        <w:t xml:space="preserve">   </w:t>
      </w:r>
      <w:r w:rsidR="00981718">
        <w:rPr>
          <w:rFonts w:ascii="Times New Roman" w:hAnsi="Times New Roman"/>
          <w:szCs w:val="18"/>
        </w:rPr>
        <w:t>A</w:t>
      </w:r>
      <w:r w:rsidR="00981718" w:rsidRPr="00DF68A6">
        <w:rPr>
          <w:rFonts w:ascii="Times New Roman" w:hAnsi="Times New Roman"/>
          <w:szCs w:val="18"/>
        </w:rPr>
        <w:t xml:space="preserve">rsa maliyetlerinin belirlenmesi ve arsa avanslarının takibi ve </w:t>
      </w:r>
    </w:p>
    <w:p w:rsidR="00305B4A" w:rsidRPr="00DF68A6" w:rsidRDefault="00981718" w:rsidP="003939E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                                    </w:t>
      </w:r>
      <w:proofErr w:type="gramStart"/>
      <w:r w:rsidRPr="00DF68A6">
        <w:rPr>
          <w:rFonts w:ascii="Times New Roman" w:hAnsi="Times New Roman"/>
          <w:szCs w:val="18"/>
        </w:rPr>
        <w:t>muhasebeleştirilmesi</w:t>
      </w:r>
      <w:proofErr w:type="gramEnd"/>
    </w:p>
    <w:p w:rsidR="00427343" w:rsidRDefault="00427343" w:rsidP="00305B4A">
      <w:pPr>
        <w:pStyle w:val="ListeParagraf"/>
        <w:ind w:left="0"/>
        <w:rPr>
          <w:rFonts w:ascii="Times New Roman" w:hAnsi="Times New Roman"/>
          <w:szCs w:val="18"/>
        </w:rPr>
      </w:pPr>
    </w:p>
    <w:p w:rsidR="00305B4A" w:rsidRPr="003939EF" w:rsidRDefault="00CC3172" w:rsidP="003939E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b/>
          <w:szCs w:val="18"/>
        </w:rPr>
      </w:pPr>
      <w:proofErr w:type="gramStart"/>
      <w:r>
        <w:rPr>
          <w:rFonts w:ascii="Times New Roman" w:hAnsi="Times New Roman"/>
          <w:b/>
          <w:szCs w:val="18"/>
        </w:rPr>
        <w:t>SAAT  12</w:t>
      </w:r>
      <w:proofErr w:type="gramEnd"/>
      <w:r w:rsidR="003939EF" w:rsidRPr="003939EF">
        <w:rPr>
          <w:rFonts w:ascii="Times New Roman" w:hAnsi="Times New Roman"/>
          <w:b/>
          <w:szCs w:val="18"/>
        </w:rPr>
        <w:t>,</w:t>
      </w:r>
      <w:r>
        <w:rPr>
          <w:rFonts w:ascii="Times New Roman" w:hAnsi="Times New Roman"/>
          <w:b/>
          <w:szCs w:val="18"/>
          <w:u w:val="double"/>
          <w:vertAlign w:val="superscript"/>
        </w:rPr>
        <w:t>00</w:t>
      </w:r>
      <w:r>
        <w:rPr>
          <w:rFonts w:ascii="Times New Roman" w:hAnsi="Times New Roman"/>
          <w:b/>
          <w:szCs w:val="18"/>
        </w:rPr>
        <w:t xml:space="preserve"> – 13</w:t>
      </w:r>
      <w:r w:rsidR="003939EF" w:rsidRPr="003939EF">
        <w:rPr>
          <w:rFonts w:ascii="Times New Roman" w:hAnsi="Times New Roman"/>
          <w:b/>
          <w:szCs w:val="18"/>
        </w:rPr>
        <w:t>,</w:t>
      </w:r>
      <w:r w:rsidR="003939EF" w:rsidRPr="003939EF">
        <w:rPr>
          <w:rFonts w:ascii="Times New Roman" w:hAnsi="Times New Roman"/>
          <w:b/>
          <w:szCs w:val="18"/>
          <w:u w:val="double"/>
          <w:vertAlign w:val="superscript"/>
        </w:rPr>
        <w:t>00</w:t>
      </w:r>
      <w:r w:rsidR="003939EF" w:rsidRPr="003939EF">
        <w:rPr>
          <w:rFonts w:ascii="Times New Roman" w:hAnsi="Times New Roman"/>
          <w:b/>
          <w:szCs w:val="18"/>
        </w:rPr>
        <w:t xml:space="preserve">      </w:t>
      </w:r>
      <w:r w:rsidR="00305B4A" w:rsidRPr="003939EF">
        <w:rPr>
          <w:rFonts w:ascii="Times New Roman" w:hAnsi="Times New Roman"/>
          <w:b/>
          <w:szCs w:val="18"/>
        </w:rPr>
        <w:t>YEMEK ARASI</w:t>
      </w:r>
    </w:p>
    <w:p w:rsidR="003939EF" w:rsidRPr="00DF68A6" w:rsidRDefault="003939EF" w:rsidP="00305B4A">
      <w:pPr>
        <w:pStyle w:val="ListeParagraf"/>
        <w:ind w:left="0"/>
        <w:rPr>
          <w:rFonts w:ascii="Times New Roman" w:hAnsi="Times New Roman"/>
          <w:szCs w:val="18"/>
        </w:rPr>
      </w:pPr>
    </w:p>
    <w:p w:rsidR="00305B4A" w:rsidRPr="00DF68A6" w:rsidRDefault="00305B4A" w:rsidP="00981718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13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3939EF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14,</w:t>
      </w:r>
      <w:r w:rsidRPr="003939EF">
        <w:rPr>
          <w:rFonts w:ascii="Times New Roman" w:hAnsi="Times New Roman"/>
          <w:szCs w:val="18"/>
          <w:u w:val="double"/>
          <w:vertAlign w:val="superscript"/>
        </w:rPr>
        <w:t xml:space="preserve">00 </w:t>
      </w:r>
      <w:r w:rsidRPr="00DF68A6">
        <w:rPr>
          <w:rFonts w:ascii="Times New Roman" w:hAnsi="Times New Roman"/>
          <w:szCs w:val="18"/>
        </w:rPr>
        <w:t xml:space="preserve"> </w:t>
      </w:r>
      <w:r w:rsidR="00CC3172">
        <w:rPr>
          <w:rFonts w:ascii="Times New Roman" w:hAnsi="Times New Roman"/>
          <w:szCs w:val="18"/>
        </w:rPr>
        <w:t xml:space="preserve">   </w:t>
      </w:r>
      <w:r w:rsidR="00981718">
        <w:rPr>
          <w:rFonts w:ascii="Times New Roman" w:hAnsi="Times New Roman"/>
          <w:szCs w:val="18"/>
        </w:rPr>
        <w:t>T</w:t>
      </w:r>
      <w:r w:rsidR="00981718" w:rsidRPr="00DF68A6">
        <w:rPr>
          <w:rFonts w:ascii="Times New Roman" w:hAnsi="Times New Roman"/>
          <w:szCs w:val="18"/>
        </w:rPr>
        <w:t>eminat mektupları ve depozitoların takibi ve</w:t>
      </w:r>
      <w:r w:rsidR="00981718">
        <w:rPr>
          <w:rFonts w:ascii="Times New Roman" w:hAnsi="Times New Roman"/>
          <w:szCs w:val="18"/>
        </w:rPr>
        <w:t xml:space="preserve"> </w:t>
      </w:r>
      <w:r w:rsidR="00981718" w:rsidRPr="00DF68A6">
        <w:rPr>
          <w:rFonts w:ascii="Times New Roman" w:hAnsi="Times New Roman"/>
          <w:szCs w:val="18"/>
        </w:rPr>
        <w:t>muhasebeleştirilmesi</w:t>
      </w:r>
    </w:p>
    <w:p w:rsidR="00305B4A" w:rsidRPr="00DF68A6" w:rsidRDefault="00305B4A" w:rsidP="00981718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14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15,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CC3172">
        <w:rPr>
          <w:rFonts w:ascii="Times New Roman" w:hAnsi="Times New Roman"/>
          <w:szCs w:val="18"/>
        </w:rPr>
        <w:t xml:space="preserve">   </w:t>
      </w:r>
      <w:r w:rsidR="00981718">
        <w:rPr>
          <w:rFonts w:ascii="Times New Roman" w:hAnsi="Times New Roman"/>
          <w:szCs w:val="18"/>
        </w:rPr>
        <w:t>K</w:t>
      </w:r>
      <w:r w:rsidR="00981718" w:rsidRPr="00DF68A6">
        <w:rPr>
          <w:rFonts w:ascii="Times New Roman" w:hAnsi="Times New Roman"/>
          <w:szCs w:val="18"/>
        </w:rPr>
        <w:t>atılımcı borçları ve faizlerinin takibi ve</w:t>
      </w:r>
      <w:r w:rsidR="00981718">
        <w:rPr>
          <w:rFonts w:ascii="Times New Roman" w:hAnsi="Times New Roman"/>
          <w:szCs w:val="18"/>
        </w:rPr>
        <w:t xml:space="preserve"> </w:t>
      </w:r>
      <w:r w:rsidR="00981718" w:rsidRPr="00DF68A6">
        <w:rPr>
          <w:rFonts w:ascii="Times New Roman" w:hAnsi="Times New Roman"/>
          <w:szCs w:val="18"/>
        </w:rPr>
        <w:t>muhasebeleştirilmesi</w:t>
      </w:r>
    </w:p>
    <w:p w:rsidR="00305B4A" w:rsidRPr="00DF68A6" w:rsidRDefault="00305B4A" w:rsidP="00981718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15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16,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CC3172">
        <w:rPr>
          <w:rFonts w:ascii="Times New Roman" w:hAnsi="Times New Roman"/>
          <w:szCs w:val="18"/>
        </w:rPr>
        <w:t xml:space="preserve">  </w:t>
      </w:r>
      <w:r w:rsidR="00981718">
        <w:rPr>
          <w:rFonts w:ascii="Times New Roman" w:hAnsi="Times New Roman"/>
          <w:szCs w:val="18"/>
        </w:rPr>
        <w:t xml:space="preserve"> OSB</w:t>
      </w:r>
      <w:r w:rsidR="00981718" w:rsidRPr="00DF68A6">
        <w:rPr>
          <w:rFonts w:ascii="Times New Roman" w:hAnsi="Times New Roman"/>
          <w:szCs w:val="18"/>
        </w:rPr>
        <w:t xml:space="preserve"> tarafından yapılan alt yapı hizmetlerinin muhasebeleştirilmesi</w:t>
      </w:r>
    </w:p>
    <w:p w:rsidR="00305B4A" w:rsidRPr="00DF68A6" w:rsidRDefault="00305B4A" w:rsidP="00981718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16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17,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CC3172">
        <w:rPr>
          <w:rFonts w:ascii="Times New Roman" w:hAnsi="Times New Roman"/>
          <w:szCs w:val="18"/>
        </w:rPr>
        <w:t xml:space="preserve">  </w:t>
      </w:r>
      <w:r w:rsidR="00981718">
        <w:rPr>
          <w:rFonts w:ascii="Times New Roman" w:hAnsi="Times New Roman"/>
          <w:szCs w:val="18"/>
        </w:rPr>
        <w:t xml:space="preserve"> OSB </w:t>
      </w:r>
      <w:r w:rsidR="00981718" w:rsidRPr="00DF68A6">
        <w:rPr>
          <w:rFonts w:ascii="Times New Roman" w:hAnsi="Times New Roman"/>
          <w:szCs w:val="18"/>
        </w:rPr>
        <w:t xml:space="preserve">tarafından kullanılan kredilerin </w:t>
      </w:r>
      <w:r w:rsidR="00981718">
        <w:rPr>
          <w:rFonts w:ascii="Times New Roman" w:hAnsi="Times New Roman"/>
          <w:szCs w:val="18"/>
        </w:rPr>
        <w:t>m</w:t>
      </w:r>
      <w:r w:rsidR="00981718" w:rsidRPr="00DF68A6">
        <w:rPr>
          <w:rFonts w:ascii="Times New Roman" w:hAnsi="Times New Roman"/>
          <w:szCs w:val="18"/>
        </w:rPr>
        <w:t>uhasebeleştirilmesi</w:t>
      </w:r>
    </w:p>
    <w:p w:rsidR="00305B4A" w:rsidRDefault="00305B4A" w:rsidP="00305B4A">
      <w:pPr>
        <w:pStyle w:val="ListeParagraf"/>
        <w:ind w:left="0"/>
        <w:rPr>
          <w:rFonts w:ascii="Times New Roman" w:hAnsi="Times New Roman"/>
          <w:b/>
          <w:szCs w:val="18"/>
        </w:rPr>
      </w:pPr>
    </w:p>
    <w:p w:rsidR="00305B4A" w:rsidRPr="001B4244" w:rsidRDefault="009B77F8" w:rsidP="001B4244">
      <w:pPr>
        <w:pStyle w:val="ListeParagraf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18"/>
        </w:rPr>
      </w:pPr>
      <w:r w:rsidRPr="001B4244">
        <w:rPr>
          <w:rFonts w:ascii="Times New Roman" w:hAnsi="Times New Roman"/>
          <w:b/>
          <w:sz w:val="28"/>
          <w:szCs w:val="18"/>
        </w:rPr>
        <w:t>GÜN</w:t>
      </w:r>
    </w:p>
    <w:p w:rsidR="00305B4A" w:rsidRPr="00DF68A6" w:rsidRDefault="00305B4A" w:rsidP="00E778D4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09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="006D41CD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– 10,</w:t>
      </w:r>
      <w:r w:rsidRPr="009B77F8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</w:t>
      </w:r>
      <w:r w:rsidR="009B77F8">
        <w:rPr>
          <w:rFonts w:ascii="Times New Roman" w:hAnsi="Times New Roman"/>
          <w:szCs w:val="18"/>
        </w:rPr>
        <w:t>O</w:t>
      </w:r>
      <w:r w:rsidR="009B77F8" w:rsidRPr="00DF68A6">
        <w:rPr>
          <w:rFonts w:ascii="Times New Roman" w:hAnsi="Times New Roman"/>
          <w:szCs w:val="18"/>
        </w:rPr>
        <w:t>rganize sanayi bölgelerinde uygulanan vergisel teşvikler</w:t>
      </w:r>
    </w:p>
    <w:p w:rsidR="00305B4A" w:rsidRPr="00DF68A6" w:rsidRDefault="00305B4A" w:rsidP="00E778D4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10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="009B77F8" w:rsidRPr="007A0530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11,</w:t>
      </w:r>
      <w:r w:rsidRPr="007A0530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</w:t>
      </w:r>
      <w:r w:rsidR="009B77F8">
        <w:rPr>
          <w:rFonts w:ascii="Times New Roman" w:hAnsi="Times New Roman"/>
          <w:szCs w:val="18"/>
        </w:rPr>
        <w:t>K</w:t>
      </w:r>
      <w:r w:rsidR="009B77F8" w:rsidRPr="00DF68A6">
        <w:rPr>
          <w:rFonts w:ascii="Times New Roman" w:hAnsi="Times New Roman"/>
          <w:szCs w:val="18"/>
        </w:rPr>
        <w:t xml:space="preserve">ira ve faiz gelirlerinde </w:t>
      </w:r>
      <w:proofErr w:type="spellStart"/>
      <w:r w:rsidR="009B77F8" w:rsidRPr="00DF68A6">
        <w:rPr>
          <w:rFonts w:ascii="Times New Roman" w:hAnsi="Times New Roman"/>
          <w:szCs w:val="18"/>
        </w:rPr>
        <w:t>tevkifat</w:t>
      </w:r>
      <w:proofErr w:type="spellEnd"/>
      <w:r w:rsidR="009B77F8" w:rsidRPr="00DF68A6">
        <w:rPr>
          <w:rFonts w:ascii="Times New Roman" w:hAnsi="Times New Roman"/>
          <w:szCs w:val="18"/>
        </w:rPr>
        <w:t xml:space="preserve"> uygulaması ve muhasebeleştirilmesi</w:t>
      </w:r>
    </w:p>
    <w:p w:rsidR="00305B4A" w:rsidRPr="00DF68A6" w:rsidRDefault="00305B4A" w:rsidP="00E778D4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11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7A0530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12,</w:t>
      </w:r>
      <w:r w:rsidRPr="007A0530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</w:t>
      </w:r>
      <w:r w:rsidR="009B77F8">
        <w:rPr>
          <w:rFonts w:ascii="Times New Roman" w:hAnsi="Times New Roman"/>
          <w:szCs w:val="18"/>
        </w:rPr>
        <w:t>O</w:t>
      </w:r>
      <w:r w:rsidR="00E778D4">
        <w:rPr>
          <w:rFonts w:ascii="Times New Roman" w:hAnsi="Times New Roman"/>
          <w:szCs w:val="18"/>
        </w:rPr>
        <w:t>rganize sanayi bölgelerinde KDV</w:t>
      </w:r>
      <w:r w:rsidR="009B77F8" w:rsidRPr="00DF68A6">
        <w:rPr>
          <w:rFonts w:ascii="Times New Roman" w:hAnsi="Times New Roman"/>
          <w:szCs w:val="18"/>
        </w:rPr>
        <w:t xml:space="preserve"> ve </w:t>
      </w:r>
      <w:proofErr w:type="spellStart"/>
      <w:r w:rsidR="009B77F8" w:rsidRPr="00DF68A6">
        <w:rPr>
          <w:rFonts w:ascii="Times New Roman" w:hAnsi="Times New Roman"/>
          <w:szCs w:val="18"/>
        </w:rPr>
        <w:t>tevkifat</w:t>
      </w:r>
      <w:proofErr w:type="spellEnd"/>
      <w:r w:rsidR="009B77F8" w:rsidRPr="00DF68A6">
        <w:rPr>
          <w:rFonts w:ascii="Times New Roman" w:hAnsi="Times New Roman"/>
          <w:szCs w:val="18"/>
        </w:rPr>
        <w:t xml:space="preserve"> uygulamaları</w:t>
      </w:r>
    </w:p>
    <w:p w:rsidR="009B77F8" w:rsidRDefault="009B77F8" w:rsidP="00305B4A">
      <w:pPr>
        <w:pStyle w:val="ListeParagraf"/>
        <w:ind w:left="0"/>
        <w:rPr>
          <w:rFonts w:ascii="Times New Roman" w:hAnsi="Times New Roman"/>
          <w:szCs w:val="18"/>
        </w:rPr>
      </w:pPr>
    </w:p>
    <w:p w:rsidR="00305B4A" w:rsidRPr="007A0530" w:rsidRDefault="00E778D4" w:rsidP="007A0530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b/>
          <w:szCs w:val="18"/>
        </w:rPr>
      </w:pPr>
      <w:proofErr w:type="gramStart"/>
      <w:r>
        <w:rPr>
          <w:rFonts w:ascii="Times New Roman" w:hAnsi="Times New Roman"/>
          <w:b/>
          <w:szCs w:val="18"/>
        </w:rPr>
        <w:t>SAAT  12</w:t>
      </w:r>
      <w:proofErr w:type="gramEnd"/>
      <w:r w:rsidR="007A0530" w:rsidRPr="007A0530">
        <w:rPr>
          <w:rFonts w:ascii="Times New Roman" w:hAnsi="Times New Roman"/>
          <w:b/>
          <w:szCs w:val="18"/>
        </w:rPr>
        <w:t>,</w:t>
      </w:r>
      <w:r>
        <w:rPr>
          <w:rFonts w:ascii="Times New Roman" w:hAnsi="Times New Roman"/>
          <w:b/>
          <w:szCs w:val="18"/>
          <w:u w:val="double"/>
          <w:vertAlign w:val="superscript"/>
        </w:rPr>
        <w:t>00</w:t>
      </w:r>
      <w:r>
        <w:rPr>
          <w:rFonts w:ascii="Times New Roman" w:hAnsi="Times New Roman"/>
          <w:b/>
          <w:szCs w:val="18"/>
        </w:rPr>
        <w:t xml:space="preserve"> – 13</w:t>
      </w:r>
      <w:r w:rsidR="007A0530" w:rsidRPr="007A0530">
        <w:rPr>
          <w:rFonts w:ascii="Times New Roman" w:hAnsi="Times New Roman"/>
          <w:b/>
          <w:szCs w:val="18"/>
        </w:rPr>
        <w:t>,</w:t>
      </w:r>
      <w:r w:rsidR="007A0530" w:rsidRPr="007A0530">
        <w:rPr>
          <w:rFonts w:ascii="Times New Roman" w:hAnsi="Times New Roman"/>
          <w:b/>
          <w:szCs w:val="18"/>
          <w:u w:val="double"/>
          <w:vertAlign w:val="superscript"/>
        </w:rPr>
        <w:t>00</w:t>
      </w:r>
      <w:r w:rsidR="007A0530" w:rsidRPr="007A0530">
        <w:rPr>
          <w:rFonts w:ascii="Times New Roman" w:hAnsi="Times New Roman"/>
          <w:b/>
          <w:szCs w:val="18"/>
        </w:rPr>
        <w:t xml:space="preserve">  </w:t>
      </w:r>
      <w:r w:rsidR="006452DC">
        <w:rPr>
          <w:rFonts w:ascii="Times New Roman" w:hAnsi="Times New Roman"/>
          <w:b/>
          <w:szCs w:val="18"/>
        </w:rPr>
        <w:t xml:space="preserve">  </w:t>
      </w:r>
      <w:r w:rsidR="00305B4A" w:rsidRPr="007A0530">
        <w:rPr>
          <w:rFonts w:ascii="Times New Roman" w:hAnsi="Times New Roman"/>
          <w:b/>
          <w:szCs w:val="18"/>
        </w:rPr>
        <w:t>YEMEK ARASI</w:t>
      </w:r>
    </w:p>
    <w:p w:rsidR="009B77F8" w:rsidRDefault="009B77F8" w:rsidP="00305B4A">
      <w:pPr>
        <w:pStyle w:val="ListeParagraf"/>
        <w:ind w:left="0"/>
        <w:rPr>
          <w:rFonts w:ascii="Times New Roman" w:hAnsi="Times New Roman"/>
          <w:szCs w:val="18"/>
        </w:rPr>
      </w:pPr>
    </w:p>
    <w:p w:rsidR="00305B4A" w:rsidRPr="00DF68A6" w:rsidRDefault="00305B4A" w:rsidP="0071332E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13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14,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İ</w:t>
      </w:r>
      <w:r w:rsidR="009B77F8" w:rsidRPr="00DF68A6">
        <w:rPr>
          <w:rFonts w:ascii="Times New Roman" w:hAnsi="Times New Roman"/>
          <w:szCs w:val="18"/>
        </w:rPr>
        <w:t>ç kontrol sistemi ve uygulaması</w:t>
      </w:r>
    </w:p>
    <w:p w:rsidR="00305B4A" w:rsidRPr="00DF68A6" w:rsidRDefault="00305B4A" w:rsidP="0071332E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14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15,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D</w:t>
      </w:r>
      <w:r w:rsidR="009B77F8" w:rsidRPr="00DF68A6">
        <w:rPr>
          <w:rFonts w:ascii="Times New Roman" w:hAnsi="Times New Roman"/>
          <w:szCs w:val="18"/>
        </w:rPr>
        <w:t>enetimde özellikli durumlar</w:t>
      </w:r>
    </w:p>
    <w:p w:rsidR="0071332E" w:rsidRDefault="00305B4A" w:rsidP="0071332E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15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16,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O</w:t>
      </w:r>
      <w:r w:rsidR="009B77F8" w:rsidRPr="00DF68A6">
        <w:rPr>
          <w:rFonts w:ascii="Times New Roman" w:hAnsi="Times New Roman"/>
          <w:szCs w:val="18"/>
        </w:rPr>
        <w:t>rganize sanayi bölgelerinin denetiminde karşılaşılan özellikli</w:t>
      </w:r>
      <w:r w:rsidR="0071332E">
        <w:rPr>
          <w:rFonts w:ascii="Times New Roman" w:hAnsi="Times New Roman"/>
          <w:szCs w:val="18"/>
        </w:rPr>
        <w:t xml:space="preserve"> </w:t>
      </w:r>
      <w:r w:rsidR="009B77F8" w:rsidRPr="00DF68A6">
        <w:rPr>
          <w:rFonts w:ascii="Times New Roman" w:hAnsi="Times New Roman"/>
          <w:szCs w:val="18"/>
        </w:rPr>
        <w:t xml:space="preserve">durumlar ve </w:t>
      </w:r>
    </w:p>
    <w:p w:rsidR="00305B4A" w:rsidRPr="00DF68A6" w:rsidRDefault="0071332E" w:rsidP="0071332E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                                   </w:t>
      </w:r>
      <w:proofErr w:type="gramStart"/>
      <w:r w:rsidR="009B77F8" w:rsidRPr="00DF68A6">
        <w:rPr>
          <w:rFonts w:ascii="Times New Roman" w:hAnsi="Times New Roman"/>
          <w:szCs w:val="18"/>
        </w:rPr>
        <w:t>dikkat</w:t>
      </w:r>
      <w:proofErr w:type="gramEnd"/>
      <w:r w:rsidR="009B77F8" w:rsidRPr="00DF68A6">
        <w:rPr>
          <w:rFonts w:ascii="Times New Roman" w:hAnsi="Times New Roman"/>
          <w:szCs w:val="18"/>
        </w:rPr>
        <w:t xml:space="preserve"> edilmesi gereken hususlar</w:t>
      </w:r>
    </w:p>
    <w:p w:rsidR="00305B4A" w:rsidRPr="00DF68A6" w:rsidRDefault="00305B4A" w:rsidP="0071332E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16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17,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G</w:t>
      </w:r>
      <w:r w:rsidR="009B77F8" w:rsidRPr="00DF68A6">
        <w:rPr>
          <w:rFonts w:ascii="Times New Roman" w:hAnsi="Times New Roman"/>
          <w:szCs w:val="18"/>
        </w:rPr>
        <w:t xml:space="preserve">enel değerlendirme ve soru </w:t>
      </w:r>
      <w:r w:rsidR="00347D0F">
        <w:rPr>
          <w:rFonts w:ascii="Times New Roman" w:hAnsi="Times New Roman"/>
          <w:szCs w:val="18"/>
        </w:rPr>
        <w:t>–</w:t>
      </w:r>
      <w:r w:rsidR="009B77F8" w:rsidRPr="00DF68A6">
        <w:rPr>
          <w:rFonts w:ascii="Times New Roman" w:hAnsi="Times New Roman"/>
          <w:szCs w:val="18"/>
        </w:rPr>
        <w:t xml:space="preserve"> cevaplar</w:t>
      </w:r>
    </w:p>
    <w:p w:rsidR="00305B4A" w:rsidRPr="00DF68A6" w:rsidRDefault="00305B4A" w:rsidP="00305B4A">
      <w:pPr>
        <w:pStyle w:val="ListeParagraf"/>
        <w:ind w:left="0"/>
        <w:rPr>
          <w:rFonts w:ascii="Times New Roman" w:hAnsi="Times New Roman"/>
          <w:szCs w:val="18"/>
        </w:rPr>
      </w:pPr>
    </w:p>
    <w:p w:rsidR="00305B4A" w:rsidRPr="00305B4A" w:rsidRDefault="00305B4A" w:rsidP="00981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18"/>
          <w:szCs w:val="18"/>
        </w:rPr>
      </w:pPr>
      <w:r w:rsidRPr="00DF68A6">
        <w:rPr>
          <w:rFonts w:cs="Times New Roman"/>
          <w:b/>
          <w:szCs w:val="18"/>
        </w:rPr>
        <w:t>EĞİTİCİLER:</w:t>
      </w:r>
      <w:r w:rsidRPr="00DF68A6">
        <w:rPr>
          <w:rFonts w:cs="Times New Roman"/>
          <w:szCs w:val="18"/>
        </w:rPr>
        <w:t xml:space="preserve"> </w:t>
      </w:r>
      <w:r w:rsidR="00981718">
        <w:rPr>
          <w:rFonts w:cs="Times New Roman"/>
          <w:szCs w:val="18"/>
        </w:rPr>
        <w:t xml:space="preserve"> </w:t>
      </w:r>
      <w:r w:rsidRPr="00DF68A6">
        <w:rPr>
          <w:rFonts w:cs="Times New Roman"/>
          <w:szCs w:val="18"/>
        </w:rPr>
        <w:t>PROF. DR. NECDET SAĞLAM</w:t>
      </w:r>
      <w:r w:rsidR="00981718">
        <w:rPr>
          <w:rFonts w:cs="Times New Roman"/>
          <w:szCs w:val="18"/>
        </w:rPr>
        <w:t xml:space="preserve">          </w:t>
      </w:r>
      <w:r w:rsidR="00822F79">
        <w:rPr>
          <w:rFonts w:cs="Times New Roman"/>
          <w:szCs w:val="18"/>
        </w:rPr>
        <w:t xml:space="preserve"> </w:t>
      </w:r>
      <w:r w:rsidR="00EC752E">
        <w:rPr>
          <w:rFonts w:cs="Times New Roman"/>
          <w:szCs w:val="18"/>
        </w:rPr>
        <w:t xml:space="preserve"> </w:t>
      </w:r>
      <w:r w:rsidR="00981718">
        <w:rPr>
          <w:rFonts w:cs="Times New Roman"/>
          <w:szCs w:val="18"/>
        </w:rPr>
        <w:t xml:space="preserve"> </w:t>
      </w:r>
      <w:r w:rsidRPr="00DF68A6">
        <w:rPr>
          <w:rFonts w:cs="Times New Roman"/>
          <w:szCs w:val="18"/>
        </w:rPr>
        <w:t>SMMM MEHMET YOLCU</w:t>
      </w:r>
    </w:p>
    <w:p w:rsidR="00347D0F" w:rsidRPr="00D97D5A" w:rsidRDefault="00025F89" w:rsidP="00347D0F">
      <w:pPr>
        <w:spacing w:after="0" w:line="240" w:lineRule="auto"/>
        <w:jc w:val="both"/>
        <w:rPr>
          <w:sz w:val="24"/>
        </w:rPr>
      </w:pPr>
      <w:r>
        <w:rPr>
          <w:sz w:val="24"/>
        </w:rPr>
        <w:t>- Her eğitim grubu azami 30</w:t>
      </w:r>
      <w:r w:rsidR="00347D0F" w:rsidRPr="00D97D5A">
        <w:rPr>
          <w:sz w:val="24"/>
        </w:rPr>
        <w:t xml:space="preserve"> kişiden oluşacak ve baş</w:t>
      </w:r>
      <w:r w:rsidR="00EC752E">
        <w:rPr>
          <w:sz w:val="24"/>
        </w:rPr>
        <w:t>vuru öncelik sırasına göre kayıt</w:t>
      </w:r>
      <w:r w:rsidR="00347D0F" w:rsidRPr="00D97D5A">
        <w:rPr>
          <w:sz w:val="24"/>
        </w:rPr>
        <w:t xml:space="preserve"> </w:t>
      </w:r>
    </w:p>
    <w:p w:rsidR="00347D0F" w:rsidRDefault="00347D0F" w:rsidP="00347D0F">
      <w:pPr>
        <w:spacing w:after="0" w:line="240" w:lineRule="auto"/>
        <w:jc w:val="both"/>
        <w:rPr>
          <w:sz w:val="24"/>
        </w:rPr>
      </w:pPr>
      <w:r w:rsidRPr="00D97D5A">
        <w:rPr>
          <w:sz w:val="24"/>
        </w:rPr>
        <w:t xml:space="preserve">  </w:t>
      </w:r>
      <w:r w:rsidR="00025F89">
        <w:rPr>
          <w:sz w:val="24"/>
        </w:rPr>
        <w:t>y</w:t>
      </w:r>
      <w:r w:rsidR="00025F89" w:rsidRPr="00D97D5A">
        <w:rPr>
          <w:sz w:val="24"/>
        </w:rPr>
        <w:t>apılacaktır</w:t>
      </w:r>
      <w:r w:rsidRPr="00D97D5A">
        <w:rPr>
          <w:sz w:val="24"/>
        </w:rPr>
        <w:t>.</w:t>
      </w:r>
    </w:p>
    <w:p w:rsidR="00B127E1" w:rsidRPr="00D97D5A" w:rsidRDefault="00EC752E" w:rsidP="00D97D5A">
      <w:pPr>
        <w:pStyle w:val="ListeParagraf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eastAsiaTheme="minorHAnsi" w:hAnsi="Times New Roman" w:cstheme="minorBidi"/>
          <w:sz w:val="24"/>
        </w:rPr>
        <w:t xml:space="preserve">Eğitim ücreti </w:t>
      </w:r>
      <w:bookmarkStart w:id="0" w:name="_GoBack"/>
      <w:bookmarkEnd w:id="0"/>
      <w:r>
        <w:rPr>
          <w:rFonts w:ascii="Times New Roman" w:eastAsiaTheme="minorHAnsi" w:hAnsi="Times New Roman" w:cstheme="minorBidi"/>
          <w:sz w:val="24"/>
        </w:rPr>
        <w:t>35</w:t>
      </w:r>
      <w:r w:rsidR="00347D0F" w:rsidRPr="00D97D5A">
        <w:rPr>
          <w:rFonts w:ascii="Times New Roman" w:eastAsiaTheme="minorHAnsi" w:hAnsi="Times New Roman" w:cstheme="minorBidi"/>
          <w:sz w:val="24"/>
        </w:rPr>
        <w:t>0,- TL (+KD</w:t>
      </w:r>
      <w:r w:rsidR="00B127E1" w:rsidRPr="00D97D5A">
        <w:rPr>
          <w:rFonts w:ascii="Times New Roman" w:eastAsiaTheme="minorHAnsi" w:hAnsi="Times New Roman" w:cstheme="minorBidi"/>
          <w:sz w:val="24"/>
        </w:rPr>
        <w:t>V</w:t>
      </w:r>
      <w:r w:rsidR="00347D0F" w:rsidRPr="00D97D5A">
        <w:rPr>
          <w:rFonts w:ascii="Times New Roman" w:eastAsiaTheme="minorHAnsi" w:hAnsi="Times New Roman" w:cstheme="minorBidi"/>
          <w:sz w:val="24"/>
        </w:rPr>
        <w:t xml:space="preserve">) olup, </w:t>
      </w:r>
      <w:r w:rsidR="00B127E1" w:rsidRPr="00D97D5A">
        <w:rPr>
          <w:rFonts w:ascii="Times New Roman" w:eastAsiaTheme="minorHAnsi" w:hAnsi="Times New Roman" w:cstheme="minorBidi"/>
          <w:sz w:val="24"/>
        </w:rPr>
        <w:t xml:space="preserve">Eğitim Şirketinin </w:t>
      </w:r>
      <w:r>
        <w:rPr>
          <w:rFonts w:ascii="Times New Roman" w:eastAsiaTheme="minorHAnsi" w:hAnsi="Times New Roman" w:cstheme="minorBidi"/>
          <w:sz w:val="24"/>
        </w:rPr>
        <w:t xml:space="preserve">aşağıdaki belirtilen </w:t>
      </w:r>
      <w:r w:rsidR="00B127E1" w:rsidRPr="00D97D5A">
        <w:rPr>
          <w:rFonts w:ascii="Times New Roman" w:eastAsiaTheme="minorHAnsi" w:hAnsi="Times New Roman" w:cstheme="minorBidi"/>
          <w:sz w:val="24"/>
        </w:rPr>
        <w:t>hesabına ödenecek ve eğitim sonrası fatura gönderilecektir.</w:t>
      </w:r>
    </w:p>
    <w:p w:rsidR="00A60672" w:rsidRDefault="00B127E1" w:rsidP="00D97D5A">
      <w:pPr>
        <w:pStyle w:val="ListeParagraf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Theme="minorHAnsi" w:hAnsi="Times New Roman" w:cstheme="minorBidi"/>
          <w:sz w:val="24"/>
        </w:rPr>
      </w:pPr>
      <w:r w:rsidRPr="00D97D5A">
        <w:rPr>
          <w:rFonts w:ascii="Times New Roman" w:eastAsiaTheme="minorHAnsi" w:hAnsi="Times New Roman" w:cstheme="minorBidi"/>
          <w:sz w:val="24"/>
        </w:rPr>
        <w:t>Katılımcılara sertifika verilecektir.</w:t>
      </w:r>
      <w:r w:rsidR="001B4244">
        <w:rPr>
          <w:rFonts w:ascii="Times New Roman" w:eastAsiaTheme="minorHAnsi" w:hAnsi="Times New Roman" w:cstheme="minorBidi"/>
          <w:sz w:val="24"/>
        </w:rPr>
        <w:t xml:space="preserve"> </w:t>
      </w:r>
    </w:p>
    <w:p w:rsidR="00EC752E" w:rsidRDefault="00EC752E" w:rsidP="001B4244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/>
        <w:ind w:firstLine="709"/>
        <w:jc w:val="center"/>
        <w:rPr>
          <w:b/>
          <w:bCs/>
          <w:sz w:val="20"/>
        </w:rPr>
      </w:pPr>
      <w:r w:rsidRPr="00EC752E">
        <w:rPr>
          <w:b/>
          <w:bCs/>
          <w:sz w:val="20"/>
        </w:rPr>
        <w:t>FİNMAN FİNANSAL YÖNETİM HİZMETLERİ BİLİŞİM TİCARET A.Ş</w:t>
      </w:r>
      <w:r>
        <w:rPr>
          <w:b/>
          <w:bCs/>
          <w:sz w:val="20"/>
        </w:rPr>
        <w:t>.</w:t>
      </w:r>
    </w:p>
    <w:p w:rsidR="001B4244" w:rsidRPr="001B4244" w:rsidRDefault="00EC752E" w:rsidP="001B4244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/>
        <w:ind w:firstLine="709"/>
        <w:jc w:val="center"/>
        <w:rPr>
          <w:b/>
          <w:bCs/>
          <w:sz w:val="20"/>
        </w:rPr>
      </w:pPr>
      <w:r>
        <w:rPr>
          <w:b/>
          <w:bCs/>
          <w:sz w:val="20"/>
        </w:rPr>
        <w:t>İŞ BANKASI ANTALYA ŞUBESİ</w:t>
      </w:r>
    </w:p>
    <w:p w:rsidR="001B4244" w:rsidRPr="00EC752E" w:rsidRDefault="004A791D" w:rsidP="00EC752E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/>
        <w:ind w:firstLine="709"/>
        <w:jc w:val="center"/>
        <w:rPr>
          <w:sz w:val="20"/>
        </w:rPr>
      </w:pPr>
      <w:r>
        <w:rPr>
          <w:b/>
          <w:bCs/>
          <w:sz w:val="20"/>
        </w:rPr>
        <w:t>I</w:t>
      </w:r>
      <w:r w:rsidR="001B4244" w:rsidRPr="001B4244">
        <w:rPr>
          <w:b/>
          <w:bCs/>
          <w:sz w:val="20"/>
        </w:rPr>
        <w:t xml:space="preserve">BAN:TR </w:t>
      </w:r>
      <w:r w:rsidR="00EC752E" w:rsidRPr="00EC752E">
        <w:rPr>
          <w:b/>
          <w:bCs/>
          <w:sz w:val="20"/>
        </w:rPr>
        <w:t>1800</w:t>
      </w:r>
      <w:r w:rsidR="00EC752E">
        <w:rPr>
          <w:b/>
          <w:bCs/>
          <w:sz w:val="20"/>
        </w:rPr>
        <w:t xml:space="preserve"> </w:t>
      </w:r>
      <w:r w:rsidR="00EC752E" w:rsidRPr="00EC752E">
        <w:rPr>
          <w:b/>
          <w:bCs/>
          <w:sz w:val="20"/>
        </w:rPr>
        <w:t>0640</w:t>
      </w:r>
      <w:r w:rsidR="00EC752E">
        <w:rPr>
          <w:b/>
          <w:bCs/>
          <w:sz w:val="20"/>
        </w:rPr>
        <w:t xml:space="preserve"> </w:t>
      </w:r>
      <w:r w:rsidR="00EC752E" w:rsidRPr="00EC752E">
        <w:rPr>
          <w:b/>
          <w:bCs/>
          <w:sz w:val="20"/>
        </w:rPr>
        <w:t>0000</w:t>
      </w:r>
      <w:r w:rsidR="00EC752E">
        <w:rPr>
          <w:b/>
          <w:bCs/>
          <w:sz w:val="20"/>
        </w:rPr>
        <w:t xml:space="preserve"> </w:t>
      </w:r>
      <w:r w:rsidR="00EC752E" w:rsidRPr="00EC752E">
        <w:rPr>
          <w:b/>
          <w:bCs/>
          <w:sz w:val="20"/>
        </w:rPr>
        <w:t>1620</w:t>
      </w:r>
      <w:r w:rsidR="00EC752E">
        <w:rPr>
          <w:b/>
          <w:bCs/>
          <w:sz w:val="20"/>
        </w:rPr>
        <w:t xml:space="preserve"> </w:t>
      </w:r>
      <w:r w:rsidR="00EC752E" w:rsidRPr="00EC752E">
        <w:rPr>
          <w:b/>
          <w:bCs/>
          <w:sz w:val="20"/>
        </w:rPr>
        <w:t>0409</w:t>
      </w:r>
      <w:r w:rsidR="00EC752E">
        <w:rPr>
          <w:b/>
          <w:bCs/>
          <w:sz w:val="20"/>
        </w:rPr>
        <w:t xml:space="preserve"> 7428</w:t>
      </w:r>
    </w:p>
    <w:sectPr w:rsidR="001B4244" w:rsidRPr="00EC752E" w:rsidSect="00560272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47" w:rsidRDefault="006F7147" w:rsidP="00A60672">
      <w:pPr>
        <w:spacing w:after="0" w:line="240" w:lineRule="auto"/>
      </w:pPr>
      <w:r>
        <w:separator/>
      </w:r>
    </w:p>
  </w:endnote>
  <w:endnote w:type="continuationSeparator" w:id="0">
    <w:p w:rsidR="006F7147" w:rsidRDefault="006F7147" w:rsidP="00A6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47" w:rsidRDefault="006F7147" w:rsidP="00A60672">
      <w:pPr>
        <w:spacing w:after="0" w:line="240" w:lineRule="auto"/>
      </w:pPr>
      <w:r>
        <w:separator/>
      </w:r>
    </w:p>
  </w:footnote>
  <w:footnote w:type="continuationSeparator" w:id="0">
    <w:p w:rsidR="006F7147" w:rsidRDefault="006F7147" w:rsidP="00A6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72" w:rsidRDefault="00A60672" w:rsidP="00A60672">
    <w:pPr>
      <w:pStyle w:val="stbilgi"/>
      <w:jc w:val="center"/>
    </w:pPr>
    <w:r w:rsidRPr="00A60672">
      <w:rPr>
        <w:noProof/>
        <w:lang w:eastAsia="tr-TR"/>
      </w:rPr>
      <w:drawing>
        <wp:inline distT="0" distB="0" distL="0" distR="0" wp14:anchorId="0C0B16A5" wp14:editId="20706F64">
          <wp:extent cx="4773926" cy="708660"/>
          <wp:effectExtent l="19050" t="0" r="7624" b="0"/>
          <wp:docPr id="1" name="Resim 1" descr="C:\Users\v-user\Desktop\BELGELER'İM\LOGO-BAYRAKLAR\OSBÜK LOG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user\Desktop\BELGELER'İM\LOGO-BAYRAKLAR\OSBÜK LOGO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232" cy="7103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0E8C"/>
    <w:multiLevelType w:val="hybridMultilevel"/>
    <w:tmpl w:val="A3F2FC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249DB"/>
    <w:multiLevelType w:val="hybridMultilevel"/>
    <w:tmpl w:val="A5ECD982"/>
    <w:lvl w:ilvl="0" w:tplc="DA160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37A2B"/>
    <w:multiLevelType w:val="hybridMultilevel"/>
    <w:tmpl w:val="BEE6F21C"/>
    <w:lvl w:ilvl="0" w:tplc="B762B2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672"/>
    <w:rsid w:val="00025F89"/>
    <w:rsid w:val="000953E7"/>
    <w:rsid w:val="00176050"/>
    <w:rsid w:val="001B4244"/>
    <w:rsid w:val="00305B4A"/>
    <w:rsid w:val="00347D0F"/>
    <w:rsid w:val="003939EF"/>
    <w:rsid w:val="003B4364"/>
    <w:rsid w:val="00427343"/>
    <w:rsid w:val="004A791D"/>
    <w:rsid w:val="00560272"/>
    <w:rsid w:val="006452DC"/>
    <w:rsid w:val="00692177"/>
    <w:rsid w:val="006D41CD"/>
    <w:rsid w:val="006D5DCF"/>
    <w:rsid w:val="006F7147"/>
    <w:rsid w:val="0071332E"/>
    <w:rsid w:val="00720F33"/>
    <w:rsid w:val="007A0530"/>
    <w:rsid w:val="00822F79"/>
    <w:rsid w:val="00981718"/>
    <w:rsid w:val="009963CC"/>
    <w:rsid w:val="009B77F8"/>
    <w:rsid w:val="00A60672"/>
    <w:rsid w:val="00AA1E7F"/>
    <w:rsid w:val="00AE7632"/>
    <w:rsid w:val="00B127E1"/>
    <w:rsid w:val="00C20F04"/>
    <w:rsid w:val="00CC3172"/>
    <w:rsid w:val="00CD15F1"/>
    <w:rsid w:val="00CE623E"/>
    <w:rsid w:val="00D97D5A"/>
    <w:rsid w:val="00DF68A6"/>
    <w:rsid w:val="00E06100"/>
    <w:rsid w:val="00E31CA1"/>
    <w:rsid w:val="00E37CB0"/>
    <w:rsid w:val="00E778D4"/>
    <w:rsid w:val="00EC752E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0672"/>
  </w:style>
  <w:style w:type="paragraph" w:styleId="Altbilgi">
    <w:name w:val="footer"/>
    <w:basedOn w:val="Normal"/>
    <w:link w:val="AltbilgiChar"/>
    <w:uiPriority w:val="99"/>
    <w:unhideWhenUsed/>
    <w:rsid w:val="00A6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0672"/>
  </w:style>
  <w:style w:type="paragraph" w:styleId="BalonMetni">
    <w:name w:val="Balloon Text"/>
    <w:basedOn w:val="Normal"/>
    <w:link w:val="BalonMetniChar"/>
    <w:uiPriority w:val="99"/>
    <w:semiHidden/>
    <w:unhideWhenUsed/>
    <w:rsid w:val="00A6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67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05B4A"/>
    <w:pPr>
      <w:ind w:left="720"/>
      <w:contextualSpacing/>
    </w:pPr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305B4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YÜKSEL</dc:creator>
  <cp:keywords/>
  <dc:description/>
  <cp:lastModifiedBy>Serkan</cp:lastModifiedBy>
  <cp:revision>14</cp:revision>
  <dcterms:created xsi:type="dcterms:W3CDTF">2013-05-14T05:54:00Z</dcterms:created>
  <dcterms:modified xsi:type="dcterms:W3CDTF">2013-08-29T11:18:00Z</dcterms:modified>
</cp:coreProperties>
</file>