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9" w:type="dxa"/>
        <w:jc w:val="center"/>
        <w:tblLook w:val="01E0" w:firstRow="1" w:lastRow="1" w:firstColumn="1" w:lastColumn="1" w:noHBand="0" w:noVBand="0"/>
      </w:tblPr>
      <w:tblGrid>
        <w:gridCol w:w="2931"/>
        <w:gridCol w:w="2931"/>
        <w:gridCol w:w="2927"/>
      </w:tblGrid>
      <w:tr w:rsidR="007C4A4A" w:rsidRPr="007C4A4A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7C4A4A" w:rsidRPr="007C4A4A" w:rsidRDefault="007C4A4A" w:rsidP="007C4A4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7C4A4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21 Eylül </w:t>
            </w:r>
            <w:proofErr w:type="gramStart"/>
            <w:r w:rsidRPr="007C4A4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2013  CUMARTESİ</w:t>
            </w:r>
            <w:proofErr w:type="gram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7C4A4A" w:rsidRPr="007C4A4A" w:rsidRDefault="007C4A4A" w:rsidP="007C4A4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</w:pPr>
            <w:r w:rsidRPr="007C4A4A"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7C4A4A" w:rsidRPr="007C4A4A" w:rsidRDefault="007C4A4A" w:rsidP="007C4A4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proofErr w:type="gramStart"/>
            <w:r w:rsidRPr="007C4A4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28772</w:t>
            </w:r>
            <w:proofErr w:type="gramEnd"/>
          </w:p>
        </w:tc>
      </w:tr>
      <w:tr w:rsidR="007C4A4A" w:rsidRPr="007C4A4A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7C4A4A" w:rsidRPr="007C4A4A" w:rsidRDefault="007C4A4A" w:rsidP="007C4A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7C4A4A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BAKANLAR KURULU KARARI</w:t>
            </w:r>
          </w:p>
        </w:tc>
      </w:tr>
      <w:tr w:rsidR="007C4A4A" w:rsidRPr="007C4A4A">
        <w:trPr>
          <w:trHeight w:val="480"/>
          <w:jc w:val="center"/>
        </w:trPr>
        <w:tc>
          <w:tcPr>
            <w:tcW w:w="8789" w:type="dxa"/>
            <w:gridSpan w:val="3"/>
            <w:vAlign w:val="center"/>
          </w:tcPr>
          <w:p w:rsidR="007C4A4A" w:rsidRPr="007C4A4A" w:rsidRDefault="007C4A4A" w:rsidP="007C4A4A">
            <w:pPr>
              <w:tabs>
                <w:tab w:val="left" w:pos="566"/>
                <w:tab w:val="center" w:pos="3543"/>
              </w:tabs>
              <w:spacing w:after="0" w:line="240" w:lineRule="exact"/>
              <w:ind w:firstLine="5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7C4A4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GB" w:eastAsia="tr-TR"/>
              </w:rPr>
              <w:t>Karar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GB" w:eastAsia="tr-TR"/>
              </w:rPr>
              <w:t>Sayısı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GB" w:eastAsia="tr-TR"/>
              </w:rPr>
              <w:t xml:space="preserve"> : 2013/5363</w:t>
            </w:r>
          </w:p>
          <w:p w:rsidR="007C4A4A" w:rsidRPr="007C4A4A" w:rsidRDefault="007C4A4A" w:rsidP="007C4A4A">
            <w:pPr>
              <w:tabs>
                <w:tab w:val="left" w:pos="566"/>
                <w:tab w:val="center" w:pos="3543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Organize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sanayi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bölgelerindeki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parsellerin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tamamen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veya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kısmen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bedelsiz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olarak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tahsisine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ilişkin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sürenin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uzatılması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hakkındaki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ekli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Kararın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yürürlüğe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konulması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;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Bilim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,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Sanayi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ve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Teknoloji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Bakanlığının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18/3/2013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tarihli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ve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999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sayılı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yazısı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üzerine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, 4562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sayılı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Organize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Sanayi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Bölgeleri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Kanununun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geçici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9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uncu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maddesine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göre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,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Bakanlar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Kurulu’nca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25/3/2013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tarihinde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kararlaştırılmıştır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.</w:t>
            </w:r>
          </w:p>
          <w:p w:rsidR="007C4A4A" w:rsidRPr="007C4A4A" w:rsidRDefault="007C4A4A" w:rsidP="007C4A4A">
            <w:pPr>
              <w:tabs>
                <w:tab w:val="left" w:pos="566"/>
                <w:tab w:val="center" w:pos="354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</w:pPr>
          </w:p>
          <w:p w:rsidR="007C4A4A" w:rsidRPr="007C4A4A" w:rsidRDefault="007C4A4A" w:rsidP="007C4A4A">
            <w:pPr>
              <w:tabs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GB" w:eastAsia="tr-TR"/>
              </w:rPr>
              <w:tab/>
              <w:t>Abdullah GÜL</w:t>
            </w:r>
          </w:p>
          <w:p w:rsidR="007C4A4A" w:rsidRPr="007C4A4A" w:rsidRDefault="007C4A4A" w:rsidP="007C4A4A">
            <w:pPr>
              <w:tabs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CUMHURBAŞKANI</w:t>
            </w:r>
          </w:p>
          <w:p w:rsidR="007C4A4A" w:rsidRPr="007C4A4A" w:rsidRDefault="007C4A4A" w:rsidP="007C4A4A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Recep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Tayyip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ERDOĞAN</w:t>
            </w:r>
          </w:p>
          <w:p w:rsidR="007C4A4A" w:rsidRPr="007C4A4A" w:rsidRDefault="007C4A4A" w:rsidP="007C4A4A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Başbakan</w:t>
            </w:r>
            <w:proofErr w:type="spellEnd"/>
          </w:p>
          <w:p w:rsidR="007C4A4A" w:rsidRPr="007C4A4A" w:rsidRDefault="007C4A4A" w:rsidP="007C4A4A">
            <w:pPr>
              <w:tabs>
                <w:tab w:val="center" w:pos="914"/>
                <w:tab w:val="center" w:pos="2991"/>
                <w:tab w:val="center" w:pos="5151"/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B. ARINÇ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A. BABACAN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B. ATALAY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B. BOZDAĞ</w:t>
            </w:r>
          </w:p>
          <w:p w:rsidR="007C4A4A" w:rsidRPr="007C4A4A" w:rsidRDefault="007C4A4A" w:rsidP="007C4A4A">
            <w:pPr>
              <w:tabs>
                <w:tab w:val="center" w:pos="914"/>
                <w:tab w:val="center" w:pos="2991"/>
                <w:tab w:val="center" w:pos="5151"/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Başbakan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Yardımcısı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Başbakan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Yardımcısı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Başbakan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Yardımcısı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Başbakan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Yardımcısı</w:t>
            </w:r>
            <w:proofErr w:type="spellEnd"/>
          </w:p>
          <w:p w:rsidR="007C4A4A" w:rsidRPr="007C4A4A" w:rsidRDefault="007C4A4A" w:rsidP="007C4A4A">
            <w:pPr>
              <w:tabs>
                <w:tab w:val="center" w:pos="914"/>
                <w:tab w:val="center" w:pos="2991"/>
                <w:tab w:val="center" w:pos="5151"/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B. BOZDAĞ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F. ŞAHİN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E. BAĞIŞ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N. ERGÜN</w:t>
            </w:r>
          </w:p>
          <w:p w:rsidR="007C4A4A" w:rsidRPr="007C4A4A" w:rsidRDefault="007C4A4A" w:rsidP="007C4A4A">
            <w:pPr>
              <w:tabs>
                <w:tab w:val="center" w:pos="914"/>
                <w:tab w:val="center" w:pos="2991"/>
                <w:tab w:val="center" w:pos="5151"/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Adalet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V.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Aile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ve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Sosyal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Politikalar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Avrupa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Birliği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Bilim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,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Sanayi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ve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Teknoloji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</w:p>
          <w:p w:rsidR="007C4A4A" w:rsidRPr="007C4A4A" w:rsidRDefault="007C4A4A" w:rsidP="007C4A4A">
            <w:pPr>
              <w:tabs>
                <w:tab w:val="center" w:pos="914"/>
                <w:tab w:val="center" w:pos="2991"/>
                <w:tab w:val="center" w:pos="5151"/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F. ÇELİK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E. BAYRAKTAR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A. DAVUTOĞLU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M. Z. ÇAĞLAYAN</w:t>
            </w:r>
          </w:p>
          <w:p w:rsidR="007C4A4A" w:rsidRPr="007C4A4A" w:rsidRDefault="007C4A4A" w:rsidP="007C4A4A">
            <w:pPr>
              <w:tabs>
                <w:tab w:val="center" w:pos="914"/>
                <w:tab w:val="center" w:pos="2991"/>
                <w:tab w:val="center" w:pos="5151"/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Çalışma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ve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Sosyal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Güvenlik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Çevre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ve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Şehircilik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Dışişleri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Ekonomi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</w:p>
          <w:p w:rsidR="007C4A4A" w:rsidRPr="007C4A4A" w:rsidRDefault="007C4A4A" w:rsidP="007C4A4A">
            <w:pPr>
              <w:tabs>
                <w:tab w:val="center" w:pos="914"/>
                <w:tab w:val="center" w:pos="2991"/>
                <w:tab w:val="center" w:pos="5151"/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T. YILDIZ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S. KILIÇ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M. M. EKER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H. YAZICI</w:t>
            </w:r>
          </w:p>
          <w:p w:rsidR="007C4A4A" w:rsidRPr="007C4A4A" w:rsidRDefault="007C4A4A" w:rsidP="007C4A4A">
            <w:pPr>
              <w:tabs>
                <w:tab w:val="center" w:pos="914"/>
                <w:tab w:val="center" w:pos="2991"/>
                <w:tab w:val="center" w:pos="5151"/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Enerji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ve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Tabii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Kaynaklar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Gençlik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ve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Spor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Gıda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,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Tarım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ve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Hayvancılık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Gümrük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ve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Ticaret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</w:p>
          <w:p w:rsidR="007C4A4A" w:rsidRPr="007C4A4A" w:rsidRDefault="007C4A4A" w:rsidP="007C4A4A">
            <w:pPr>
              <w:tabs>
                <w:tab w:val="center" w:pos="914"/>
                <w:tab w:val="center" w:pos="2991"/>
                <w:tab w:val="center" w:pos="5151"/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M. GÜLER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C. YILMAZ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Ö. ÇELİK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M. ŞİMŞEK</w:t>
            </w:r>
          </w:p>
          <w:p w:rsidR="007C4A4A" w:rsidRPr="007C4A4A" w:rsidRDefault="007C4A4A" w:rsidP="007C4A4A">
            <w:pPr>
              <w:tabs>
                <w:tab w:val="center" w:pos="914"/>
                <w:tab w:val="center" w:pos="2991"/>
                <w:tab w:val="center" w:pos="5151"/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İçişleri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Kalkınma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Kültür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ve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Turizm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Maliye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</w:p>
          <w:p w:rsidR="007C4A4A" w:rsidRPr="007C4A4A" w:rsidRDefault="007C4A4A" w:rsidP="007C4A4A">
            <w:pPr>
              <w:tabs>
                <w:tab w:val="center" w:pos="1595"/>
                <w:tab w:val="center" w:pos="3891"/>
                <w:tab w:val="center" w:pos="623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N. AVCI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İ. YILMAZ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V. EROĞLU</w:t>
            </w:r>
          </w:p>
          <w:p w:rsidR="007C4A4A" w:rsidRPr="007C4A4A" w:rsidRDefault="007C4A4A" w:rsidP="007C4A4A">
            <w:pPr>
              <w:tabs>
                <w:tab w:val="center" w:pos="1595"/>
                <w:tab w:val="center" w:pos="3891"/>
                <w:tab w:val="center" w:pos="623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Millî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Eğitim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Millî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Savunma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Orman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ve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Su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İşleri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</w:p>
          <w:p w:rsidR="007C4A4A" w:rsidRPr="007C4A4A" w:rsidRDefault="007C4A4A" w:rsidP="007C4A4A">
            <w:pPr>
              <w:tabs>
                <w:tab w:val="center" w:pos="2275"/>
                <w:tab w:val="center" w:pos="4615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M. MÜEZZİNOĞLU</w:t>
            </w: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  <w:t>B. YILDIRIM</w:t>
            </w:r>
          </w:p>
          <w:p w:rsidR="007C4A4A" w:rsidRPr="007C4A4A" w:rsidRDefault="007C4A4A" w:rsidP="007C4A4A">
            <w:pPr>
              <w:tabs>
                <w:tab w:val="center" w:pos="2275"/>
                <w:tab w:val="center" w:pos="461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Sağlık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ab/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Ulaştırma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,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Denizcilik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ve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Haberleşme</w:t>
            </w:r>
            <w:proofErr w:type="spellEnd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 xml:space="preserve"> </w:t>
            </w:r>
            <w:proofErr w:type="spellStart"/>
            <w:r w:rsidRPr="007C4A4A"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  <w:t>Bakanı</w:t>
            </w:r>
            <w:proofErr w:type="spellEnd"/>
          </w:p>
          <w:p w:rsidR="007C4A4A" w:rsidRPr="007C4A4A" w:rsidRDefault="007C4A4A" w:rsidP="007C4A4A">
            <w:pPr>
              <w:tabs>
                <w:tab w:val="center" w:pos="2275"/>
                <w:tab w:val="center" w:pos="461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</w:tbl>
    <w:p w:rsidR="003762D1" w:rsidRDefault="003762D1">
      <w:bookmarkStart w:id="0" w:name="_GoBack"/>
      <w:bookmarkEnd w:id="0"/>
    </w:p>
    <w:sectPr w:rsidR="00376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4A"/>
    <w:rsid w:val="003762D1"/>
    <w:rsid w:val="007C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C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7C4A4A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C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7C4A4A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2013-09-21T09:25:00Z</dcterms:created>
  <dcterms:modified xsi:type="dcterms:W3CDTF">2013-09-21T09:27:00Z</dcterms:modified>
</cp:coreProperties>
</file>