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BF" w:rsidRDefault="005862BF" w:rsidP="00697E5D">
      <w:pPr>
        <w:jc w:val="center"/>
        <w:rPr>
          <w:rFonts w:ascii="Arial Black" w:hAnsi="Arial Black"/>
          <w:i w:val="0"/>
          <w:sz w:val="24"/>
          <w:lang w:val="tr-TR"/>
        </w:rPr>
      </w:pPr>
    </w:p>
    <w:p w:rsidR="00E2510D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>OSB ELEKTRİK PİYASASI FAALİYETLERİ</w:t>
      </w:r>
    </w:p>
    <w:p w:rsidR="00697E5D" w:rsidRPr="00CD5F92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 xml:space="preserve"> EĞİTİM PROGRAMI</w:t>
      </w:r>
    </w:p>
    <w:p w:rsidR="00697E5D" w:rsidRPr="00CD5F92" w:rsidRDefault="00697E5D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  <w:r w:rsidRPr="00CD5F92">
        <w:rPr>
          <w:rFonts w:ascii="Arial" w:hAnsi="Arial" w:cs="Arial"/>
          <w:b/>
          <w:i w:val="0"/>
          <w:sz w:val="22"/>
          <w:lang w:val="tr-TR"/>
        </w:rPr>
        <w:t>(26 Mart 2012 –Korel T</w:t>
      </w:r>
      <w:r w:rsidR="00E2510D">
        <w:rPr>
          <w:rFonts w:ascii="Arial" w:hAnsi="Arial" w:cs="Arial"/>
          <w:b/>
          <w:i w:val="0"/>
          <w:sz w:val="22"/>
          <w:lang w:val="tr-TR"/>
        </w:rPr>
        <w:t>ermal</w:t>
      </w:r>
      <w:r w:rsidRPr="00CD5F92">
        <w:rPr>
          <w:rFonts w:ascii="Arial" w:hAnsi="Arial" w:cs="Arial"/>
          <w:b/>
          <w:i w:val="0"/>
          <w:sz w:val="22"/>
          <w:lang w:val="tr-TR"/>
        </w:rPr>
        <w:t xml:space="preserve"> Otel / Afyonkarahisar)</w:t>
      </w: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-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KAYIT ve  AÇILIŞ</w:t>
      </w:r>
    </w:p>
    <w:p w:rsidR="002C3644" w:rsidRDefault="002C3644" w:rsidP="002C3644">
      <w:pPr>
        <w:pStyle w:val="ListeParagraf"/>
        <w:tabs>
          <w:tab w:val="num" w:pos="1843"/>
        </w:tabs>
        <w:ind w:left="1843"/>
        <w:contextualSpacing w:val="0"/>
        <w:rPr>
          <w:rFonts w:ascii="Tahoma" w:hAnsi="Tahoma" w:cs="Tahoma"/>
          <w:i w:val="0"/>
          <w:sz w:val="22"/>
          <w:szCs w:val="22"/>
        </w:rPr>
      </w:pPr>
    </w:p>
    <w:p w:rsidR="005862BF" w:rsidRPr="00CD5F92" w:rsidRDefault="005862BF" w:rsidP="002C3644">
      <w:pPr>
        <w:pStyle w:val="ListeParagraf"/>
        <w:tabs>
          <w:tab w:val="num" w:pos="1843"/>
        </w:tabs>
        <w:ind w:left="1843"/>
        <w:contextualSpacing w:val="0"/>
        <w:rPr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spacing w:before="120"/>
        <w:ind w:left="1260" w:hanging="900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I. OTURUM   </w:t>
      </w:r>
      <w:r w:rsidR="00CD5F92" w:rsidRPr="00153751">
        <w:rPr>
          <w:rFonts w:ascii="Tahoma" w:hAnsi="Tahoma" w:cs="Tahoma"/>
          <w:b/>
          <w:i w:val="0"/>
          <w:szCs w:val="22"/>
        </w:rPr>
        <w:t>(</w:t>
      </w:r>
      <w:proofErr w:type="spellStart"/>
      <w:r w:rsidR="005862BF" w:rsidRPr="00153751">
        <w:rPr>
          <w:rFonts w:ascii="Tahoma" w:hAnsi="Tahoma" w:cs="Tahoma"/>
          <w:b/>
          <w:i w:val="0"/>
          <w:szCs w:val="22"/>
        </w:rPr>
        <w:t>Saat</w:t>
      </w:r>
      <w:proofErr w:type="spellEnd"/>
      <w:r w:rsidR="005862BF" w:rsidRPr="00153751">
        <w:rPr>
          <w:rFonts w:ascii="Tahoma" w:hAnsi="Tahoma" w:cs="Tahoma"/>
          <w:b/>
          <w:i w:val="0"/>
          <w:szCs w:val="22"/>
        </w:rPr>
        <w:t xml:space="preserve"> 10.</w:t>
      </w:r>
      <w:r w:rsidR="005862BF" w:rsidRPr="00153751">
        <w:rPr>
          <w:rFonts w:ascii="Tahoma" w:hAnsi="Tahoma" w:cs="Tahoma"/>
          <w:b/>
          <w:i w:val="0"/>
          <w:szCs w:val="22"/>
          <w:vertAlign w:val="superscript"/>
        </w:rPr>
        <w:t>45</w:t>
      </w:r>
      <w:r w:rsidR="005862BF" w:rsidRPr="00153751">
        <w:rPr>
          <w:rFonts w:ascii="Tahoma" w:hAnsi="Tahoma" w:cs="Tahoma"/>
          <w:b/>
          <w:i w:val="0"/>
          <w:szCs w:val="22"/>
        </w:rPr>
        <w:t xml:space="preserve">’de 15 </w:t>
      </w:r>
      <w:proofErr w:type="spellStart"/>
      <w:r w:rsidR="005862BF" w:rsidRPr="00153751">
        <w:rPr>
          <w:rFonts w:ascii="Tahoma" w:hAnsi="Tahoma" w:cs="Tahoma"/>
          <w:b/>
          <w:i w:val="0"/>
          <w:szCs w:val="22"/>
        </w:rPr>
        <w:t>dak</w:t>
      </w:r>
      <w:proofErr w:type="spellEnd"/>
      <w:r w:rsidR="005862BF" w:rsidRPr="00153751">
        <w:rPr>
          <w:rFonts w:ascii="Tahoma" w:hAnsi="Tahoma" w:cs="Tahoma"/>
          <w:b/>
          <w:i w:val="0"/>
          <w:szCs w:val="22"/>
        </w:rPr>
        <w:t xml:space="preserve">.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Çay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>/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Kahve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 xml:space="preserve">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arası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 xml:space="preserve">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verilecektir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>.)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      </w:t>
      </w:r>
    </w:p>
    <w:p w:rsidR="002C3644" w:rsidRDefault="002C3644" w:rsidP="002C3644">
      <w:pPr>
        <w:spacing w:before="120"/>
        <w:ind w:left="3828" w:hanging="2835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>
        <w:rPr>
          <w:rFonts w:ascii="Tahoma" w:hAnsi="Tahoma" w:cs="Tahoma"/>
          <w:b/>
          <w:i w:val="0"/>
          <w:sz w:val="22"/>
          <w:szCs w:val="22"/>
        </w:rPr>
        <w:t>.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……………………………………………… </w:t>
      </w:r>
    </w:p>
    <w:p w:rsidR="00E40E35" w:rsidRPr="00CD5F92" w:rsidRDefault="00E40E35" w:rsidP="001A453F">
      <w:pPr>
        <w:tabs>
          <w:tab w:val="left" w:pos="720"/>
        </w:tabs>
        <w:spacing w:before="120"/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40E35" w:rsidRDefault="00E2510D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……………………….</w:t>
      </w:r>
      <w:r w:rsidR="00E40E35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Reformu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Kanun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çalışması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i</w:t>
      </w:r>
      <w:r w:rsidR="00E40E35">
        <w:rPr>
          <w:rStyle w:val="st"/>
          <w:rFonts w:ascii="Tahoma" w:hAnsi="Tahoma" w:cs="Tahoma"/>
          <w:i w:val="0"/>
          <w:sz w:val="22"/>
          <w:szCs w:val="22"/>
        </w:rPr>
        <w:t>lgili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mevzuat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OSB’ler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>,</w:t>
      </w:r>
    </w:p>
    <w:p w:rsidR="00E40E35" w:rsidRPr="0078591C" w:rsidRDefault="00E2510D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………………………</w:t>
      </w:r>
      <w:r w:rsidR="0078591C">
        <w:rPr>
          <w:rStyle w:val="st"/>
          <w:rFonts w:ascii="Tahoma" w:hAnsi="Tahoma" w:cs="Tahoma"/>
          <w:b/>
          <w:i w:val="0"/>
          <w:sz w:val="22"/>
          <w:szCs w:val="22"/>
        </w:rPr>
        <w:t xml:space="preserve">  </w:t>
      </w:r>
      <w:r w:rsidR="00E40E35" w:rsidRPr="00E40E35">
        <w:rPr>
          <w:rFonts w:ascii="Tahoma" w:hAnsi="Tahoma" w:cs="Tahoma"/>
          <w:i w:val="0"/>
          <w:sz w:val="22"/>
          <w:szCs w:val="22"/>
        </w:rPr>
        <w:t xml:space="preserve">Organize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Sanayi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Bölgelerinin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Piyasası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Faaliyetlerine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Ilişkin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(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Yönetme</w:t>
      </w:r>
      <w:r>
        <w:rPr>
          <w:rFonts w:ascii="Tahoma" w:hAnsi="Tahoma" w:cs="Tahoma"/>
          <w:i w:val="0"/>
          <w:sz w:val="22"/>
          <w:szCs w:val="22"/>
        </w:rPr>
        <w:t>lik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) </w:t>
      </w:r>
      <w:proofErr w:type="spellStart"/>
      <w:r>
        <w:rPr>
          <w:rFonts w:ascii="Tahoma" w:hAnsi="Tahoma" w:cs="Tahoma"/>
          <w:i w:val="0"/>
          <w:sz w:val="22"/>
          <w:szCs w:val="22"/>
        </w:rPr>
        <w:t>değişiklikleri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uygulamaları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>,</w:t>
      </w:r>
    </w:p>
    <w:p w:rsidR="0078591C" w:rsidRPr="00CD5F92" w:rsidRDefault="0078591C" w:rsidP="0078591C">
      <w:pPr>
        <w:numPr>
          <w:ilvl w:val="0"/>
          <w:numId w:val="2"/>
        </w:numPr>
        <w:tabs>
          <w:tab w:val="clear" w:pos="2880"/>
          <w:tab w:val="left" w:pos="720"/>
          <w:tab w:val="num" w:pos="1843"/>
        </w:tabs>
        <w:spacing w:line="276" w:lineRule="auto"/>
        <w:ind w:left="1418" w:hanging="238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="00E2510D">
        <w:rPr>
          <w:rStyle w:val="st"/>
          <w:rFonts w:ascii="Tahoma" w:hAnsi="Tahoma" w:cs="Tahoma"/>
          <w:b/>
          <w:i w:val="0"/>
          <w:sz w:val="22"/>
          <w:szCs w:val="22"/>
        </w:rPr>
        <w:t xml:space="preserve">…………………….. </w:t>
      </w:r>
      <w:proofErr w:type="spellStart"/>
      <w:r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Bedeli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Önerisi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hazırla</w:t>
      </w:r>
      <w:r w:rsidR="00E2510D">
        <w:rPr>
          <w:rStyle w:val="st"/>
          <w:rFonts w:ascii="Tahoma" w:hAnsi="Tahoma" w:cs="Tahoma"/>
          <w:i w:val="0"/>
          <w:sz w:val="22"/>
          <w:szCs w:val="22"/>
        </w:rPr>
        <w:t>n</w:t>
      </w:r>
      <w:r>
        <w:rPr>
          <w:rStyle w:val="st"/>
          <w:rFonts w:ascii="Tahoma" w:hAnsi="Tahoma" w:cs="Tahoma"/>
          <w:i w:val="0"/>
          <w:sz w:val="22"/>
          <w:szCs w:val="22"/>
        </w:rPr>
        <w:t>ma</w:t>
      </w:r>
      <w:r w:rsidR="00E2510D">
        <w:rPr>
          <w:rStyle w:val="st"/>
          <w:rFonts w:ascii="Tahoma" w:hAnsi="Tahoma" w:cs="Tahoma"/>
          <w:i w:val="0"/>
          <w:sz w:val="22"/>
          <w:szCs w:val="22"/>
        </w:rPr>
        <w:t>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Kuruma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sunulması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esasları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5862BF" w:rsidRPr="00CD5F92" w:rsidRDefault="005862BF" w:rsidP="005862BF">
      <w:pPr>
        <w:ind w:left="2398"/>
        <w:jc w:val="both"/>
        <w:rPr>
          <w:rStyle w:val="st"/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>ÖĞLE YEMEĞİ</w:t>
      </w:r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II. OTURUM             </w:t>
      </w:r>
    </w:p>
    <w:p w:rsidR="002C3644" w:rsidRDefault="002C3644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</w:t>
      </w:r>
      <w:r w:rsidR="00E2510D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…………………………………………… </w:t>
      </w:r>
    </w:p>
    <w:p w:rsidR="00E2510D" w:rsidRPr="00CD5F92" w:rsidRDefault="00E2510D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78591C" w:rsidRPr="00E2510D" w:rsidRDefault="00337771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i w:val="0"/>
          <w:sz w:val="22"/>
          <w:szCs w:val="22"/>
        </w:rPr>
      </w:pPr>
      <w:r w:rsidRPr="006D5D85">
        <w:rPr>
          <w:rStyle w:val="st"/>
          <w:rFonts w:ascii="Tahoma" w:hAnsi="Tahoma" w:cs="Tahoma"/>
          <w:b/>
          <w:i w:val="0"/>
          <w:sz w:val="22"/>
          <w:szCs w:val="22"/>
        </w:rPr>
        <w:t>………</w:t>
      </w:r>
      <w:r w:rsidR="00E2510D" w:rsidRPr="006D5D85">
        <w:rPr>
          <w:rStyle w:val="st"/>
          <w:rFonts w:ascii="Tahoma" w:hAnsi="Tahoma" w:cs="Tahoma"/>
          <w:b/>
          <w:i w:val="0"/>
          <w:sz w:val="22"/>
          <w:szCs w:val="22"/>
        </w:rPr>
        <w:t>……………………</w:t>
      </w:r>
      <w:r w:rsidR="00E2510D" w:rsidRPr="00E2510D">
        <w:rPr>
          <w:rStyle w:val="st"/>
          <w:rFonts w:ascii="Tahoma" w:hAnsi="Tahoma" w:cs="Tahoma"/>
          <w:i w:val="0"/>
          <w:sz w:val="22"/>
          <w:szCs w:val="22"/>
        </w:rPr>
        <w:t>.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tarifeleri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metodolojisi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OSB’lere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yansımaları</w:t>
      </w:r>
      <w:proofErr w:type="spellEnd"/>
      <w:r w:rsidR="00E91A5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2C3644" w:rsidRPr="00CD5F92" w:rsidRDefault="002C3644" w:rsidP="002C3644">
      <w:pPr>
        <w:tabs>
          <w:tab w:val="left" w:pos="720"/>
        </w:tabs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2510D" w:rsidRDefault="00E2510D" w:rsidP="005862BF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…………………….</w:t>
      </w:r>
      <w:r w:rsidR="00443579" w:rsidRPr="00443579">
        <w:rPr>
          <w:rStyle w:val="st"/>
          <w:rFonts w:ascii="Tahoma" w:hAnsi="Tahoma" w:cs="Tahoma"/>
          <w:i w:val="0"/>
          <w:sz w:val="22"/>
          <w:szCs w:val="22"/>
        </w:rPr>
        <w:t>Organize</w:t>
      </w:r>
      <w:r w:rsidR="00443579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Toptan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Satış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Piyasaları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ve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DUY</w:t>
      </w:r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uygulanan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Gün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Öncesi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E91A5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E2510D" w:rsidRDefault="00E2510D" w:rsidP="00E2510D">
      <w:pPr>
        <w:pStyle w:val="ListeParagraf"/>
        <w:rPr>
          <w:rStyle w:val="st"/>
          <w:rFonts w:ascii="Tahoma" w:hAnsi="Tahoma" w:cs="Tahoma"/>
          <w:b/>
          <w:i w:val="0"/>
          <w:sz w:val="22"/>
          <w:szCs w:val="22"/>
        </w:rPr>
      </w:pPr>
    </w:p>
    <w:p w:rsidR="005862BF" w:rsidRPr="00E2510D" w:rsidRDefault="00E2510D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Pr="00E2510D">
        <w:rPr>
          <w:rStyle w:val="st"/>
          <w:rFonts w:ascii="Tahoma" w:hAnsi="Tahoma" w:cs="Tahoma"/>
          <w:b/>
          <w:i w:val="0"/>
          <w:sz w:val="22"/>
          <w:szCs w:val="22"/>
        </w:rPr>
        <w:t>……………………..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Yenilenebilir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Enerji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Kaynaklarının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Belgelendirilmesi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ve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Desteklenmesine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,</w:t>
      </w:r>
      <w:r w:rsidR="00443579" w:rsidRPr="00443579"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Piyasasında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Lisanssız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Üretimine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konularında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değerlendirme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.</w:t>
      </w:r>
    </w:p>
    <w:p w:rsidR="00E2510D" w:rsidRPr="00E2510D" w:rsidRDefault="00E2510D" w:rsidP="00E2510D">
      <w:pPr>
        <w:tabs>
          <w:tab w:val="left" w:pos="720"/>
        </w:tabs>
        <w:spacing w:line="276" w:lineRule="auto"/>
        <w:ind w:left="1418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15.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-15.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Çay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>/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Kahve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ikramı</w:t>
      </w:r>
      <w:proofErr w:type="spellEnd"/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 ……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>III. OTURUM   (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Serbest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Kürsü-Soru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ve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Cevaplar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>)</w:t>
      </w:r>
    </w:p>
    <w:p w:rsidR="002C3644" w:rsidRPr="00CD5F92" w:rsidRDefault="002C3644" w:rsidP="002C3644">
      <w:pPr>
        <w:pStyle w:val="ListeParagraf"/>
        <w:rPr>
          <w:rFonts w:ascii="Tahoma" w:hAnsi="Tahoma" w:cs="Tahoma"/>
          <w:b/>
          <w:i w:val="0"/>
          <w:sz w:val="22"/>
          <w:szCs w:val="22"/>
        </w:rPr>
      </w:pPr>
    </w:p>
    <w:p w:rsidR="00E91A5D" w:rsidRDefault="002C3644" w:rsidP="00E91A5D">
      <w:pPr>
        <w:tabs>
          <w:tab w:val="left" w:pos="720"/>
        </w:tabs>
        <w:ind w:left="993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proofErr w:type="gram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="007B2E8F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…</w:t>
      </w:r>
      <w:proofErr w:type="gramEnd"/>
      <w:r w:rsidRPr="00CD5F92">
        <w:rPr>
          <w:rFonts w:ascii="Tahoma" w:hAnsi="Tahoma" w:cs="Tahoma"/>
          <w:b/>
          <w:i w:val="0"/>
          <w:sz w:val="22"/>
          <w:szCs w:val="22"/>
        </w:rPr>
        <w:t>…………………</w:t>
      </w:r>
      <w:r w:rsidR="005862BF">
        <w:rPr>
          <w:rFonts w:ascii="Tahoma" w:hAnsi="Tahoma" w:cs="Tahoma"/>
          <w:b/>
          <w:i w:val="0"/>
          <w:sz w:val="22"/>
          <w:szCs w:val="22"/>
        </w:rPr>
        <w:t>...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………………. </w:t>
      </w:r>
    </w:p>
    <w:p w:rsidR="00113A8A" w:rsidRPr="00E91A5D" w:rsidRDefault="006B4ED6" w:rsidP="00E91A5D">
      <w:pPr>
        <w:tabs>
          <w:tab w:val="left" w:pos="720"/>
        </w:tabs>
        <w:ind w:left="993"/>
        <w:jc w:val="both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i w:val="0"/>
          <w:sz w:val="22"/>
          <w:szCs w:val="22"/>
        </w:rPr>
        <w:t>(</w:t>
      </w:r>
      <w:proofErr w:type="spellStart"/>
      <w:r>
        <w:rPr>
          <w:rFonts w:ascii="Tahoma" w:hAnsi="Tahoma" w:cs="Tahoma"/>
          <w:i w:val="0"/>
          <w:sz w:val="22"/>
          <w:szCs w:val="22"/>
        </w:rPr>
        <w:t>Pane</w:t>
      </w:r>
      <w:r w:rsidR="00E91A5D">
        <w:rPr>
          <w:rFonts w:ascii="Tahoma" w:hAnsi="Tahoma" w:cs="Tahoma"/>
          <w:i w:val="0"/>
          <w:sz w:val="22"/>
          <w:szCs w:val="22"/>
        </w:rPr>
        <w:t>listler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sahnede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yerlerini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alacak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ve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sorulacak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sorulara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91A5D">
        <w:rPr>
          <w:rFonts w:ascii="Tahoma" w:hAnsi="Tahoma" w:cs="Tahoma"/>
          <w:i w:val="0"/>
          <w:sz w:val="22"/>
          <w:szCs w:val="22"/>
        </w:rPr>
        <w:t>cevap</w:t>
      </w:r>
      <w:proofErr w:type="spellEnd"/>
      <w:r w:rsidR="00E91A5D">
        <w:rPr>
          <w:rFonts w:ascii="Tahoma" w:hAnsi="Tahoma" w:cs="Tahoma"/>
          <w:i w:val="0"/>
          <w:sz w:val="22"/>
          <w:szCs w:val="22"/>
        </w:rPr>
        <w:t xml:space="preserve"> verec</w:t>
      </w:r>
      <w:bookmarkStart w:id="0" w:name="_GoBack"/>
      <w:bookmarkEnd w:id="0"/>
      <w:r w:rsidR="00E91A5D">
        <w:rPr>
          <w:rFonts w:ascii="Tahoma" w:hAnsi="Tahoma" w:cs="Tahoma"/>
          <w:i w:val="0"/>
          <w:sz w:val="22"/>
          <w:szCs w:val="22"/>
        </w:rPr>
        <w:t>ekler</w:t>
      </w:r>
      <w:r>
        <w:rPr>
          <w:rFonts w:ascii="Tahoma" w:hAnsi="Tahoma" w:cs="Tahoma"/>
          <w:i w:val="0"/>
          <w:sz w:val="22"/>
          <w:szCs w:val="22"/>
        </w:rPr>
        <w:t>.</w:t>
      </w:r>
      <w:r w:rsidR="00E91A5D">
        <w:rPr>
          <w:rFonts w:ascii="Tahoma" w:hAnsi="Tahoma" w:cs="Tahoma"/>
          <w:i w:val="0"/>
          <w:sz w:val="22"/>
          <w:szCs w:val="22"/>
        </w:rPr>
        <w:t>)</w:t>
      </w:r>
      <w:r w:rsidR="00782D7C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</w:p>
    <w:sectPr w:rsidR="00113A8A" w:rsidRPr="00E91A5D" w:rsidSect="00E608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70" w:rsidRDefault="00841370" w:rsidP="007D6214">
      <w:r>
        <w:separator/>
      </w:r>
    </w:p>
  </w:endnote>
  <w:endnote w:type="continuationSeparator" w:id="0">
    <w:p w:rsidR="00841370" w:rsidRDefault="00841370" w:rsidP="007D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70" w:rsidRDefault="00841370" w:rsidP="007D6214">
      <w:r>
        <w:separator/>
      </w:r>
    </w:p>
  </w:footnote>
  <w:footnote w:type="continuationSeparator" w:id="0">
    <w:p w:rsidR="00841370" w:rsidRDefault="00841370" w:rsidP="007D6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14" w:rsidRDefault="007D6214" w:rsidP="007D6214">
    <w:pPr>
      <w:pStyle w:val="stbilgi"/>
      <w:tabs>
        <w:tab w:val="clear" w:pos="4536"/>
      </w:tabs>
      <w:rPr>
        <w:noProof/>
        <w:lang w:val="tr-TR" w:eastAsia="tr-TR" w:bidi="ar-SA"/>
      </w:rPr>
    </w:pPr>
    <w:r>
      <w:rPr>
        <w:noProof/>
        <w:lang w:val="tr-TR" w:eastAsia="tr-TR" w:bidi="ar-SA"/>
      </w:rPr>
      <w:drawing>
        <wp:inline distT="0" distB="0" distL="0" distR="0">
          <wp:extent cx="1440000" cy="587368"/>
          <wp:effectExtent l="19050" t="0" r="7800" b="0"/>
          <wp:docPr id="4" name="Resim 2" descr="C:\Users\pc\Desktop\BELGELER'İM\LOGO-BAYRAKLAR\OSBÜK 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BELGELER'İM\LOGO-BAYRAKLAR\OSBÜK LOG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87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                                      </w:t>
    </w:r>
    <w:r>
      <w:rPr>
        <w:noProof/>
        <w:lang w:val="tr-TR" w:eastAsia="tr-TR" w:bidi="ar-SA"/>
      </w:rPr>
      <w:drawing>
        <wp:inline distT="0" distB="0" distL="0" distR="0">
          <wp:extent cx="1653120" cy="590400"/>
          <wp:effectExtent l="19050" t="0" r="4230" b="0"/>
          <wp:docPr id="5" name="Resim 1" descr="E:\ENERJİ UZMANLARI DERNEGİ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ENERJİ UZMANLARI DERNEGİ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12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</w:t>
    </w:r>
  </w:p>
  <w:p w:rsidR="007D6214" w:rsidRDefault="007D6214" w:rsidP="007D6214">
    <w:pPr>
      <w:pStyle w:val="stbilgi"/>
      <w:tabs>
        <w:tab w:val="clear" w:pos="4536"/>
      </w:tabs>
    </w:pPr>
    <w:r>
      <w:rPr>
        <w:noProof/>
        <w:lang w:val="tr-TR" w:eastAsia="tr-TR" w:bidi="ar-SA"/>
      </w:rP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>
    <w:nsid w:val="19E17EB3"/>
    <w:multiLevelType w:val="hybridMultilevel"/>
    <w:tmpl w:val="8AB00924"/>
    <w:lvl w:ilvl="0" w:tplc="722A113C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148E7DE">
      <w:start w:val="26"/>
      <w:numFmt w:val="bullet"/>
      <w:lvlText w:val="-"/>
      <w:lvlJc w:val="left"/>
      <w:pPr>
        <w:ind w:left="4308" w:hanging="360"/>
      </w:pPr>
      <w:rPr>
        <w:rFonts w:ascii="Tahoma" w:eastAsia="Times New Roman" w:hAnsi="Tahoma" w:cs="Tahoma" w:hint="default"/>
      </w:rPr>
    </w:lvl>
    <w:lvl w:ilvl="5" w:tplc="041F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color w:val="auto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4518FA"/>
    <w:multiLevelType w:val="hybridMultilevel"/>
    <w:tmpl w:val="5C14C738"/>
    <w:lvl w:ilvl="0" w:tplc="041F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2">
    <w:nsid w:val="4ACE00B1"/>
    <w:multiLevelType w:val="hybridMultilevel"/>
    <w:tmpl w:val="6D806308"/>
    <w:lvl w:ilvl="0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E5D"/>
    <w:rsid w:val="00000585"/>
    <w:rsid w:val="00062A7E"/>
    <w:rsid w:val="0008772D"/>
    <w:rsid w:val="00113A8A"/>
    <w:rsid w:val="00153751"/>
    <w:rsid w:val="001A453F"/>
    <w:rsid w:val="001B61EA"/>
    <w:rsid w:val="002C3644"/>
    <w:rsid w:val="00337771"/>
    <w:rsid w:val="00374D59"/>
    <w:rsid w:val="00443538"/>
    <w:rsid w:val="00443579"/>
    <w:rsid w:val="005862BF"/>
    <w:rsid w:val="006162A6"/>
    <w:rsid w:val="00624569"/>
    <w:rsid w:val="00636EA9"/>
    <w:rsid w:val="006970B8"/>
    <w:rsid w:val="00697E5D"/>
    <w:rsid w:val="006A5224"/>
    <w:rsid w:val="006B4ED6"/>
    <w:rsid w:val="006D5D85"/>
    <w:rsid w:val="00724B26"/>
    <w:rsid w:val="00782D7C"/>
    <w:rsid w:val="0078591C"/>
    <w:rsid w:val="007B2E8F"/>
    <w:rsid w:val="007D6214"/>
    <w:rsid w:val="00841370"/>
    <w:rsid w:val="00884F80"/>
    <w:rsid w:val="008B35F3"/>
    <w:rsid w:val="00943AAA"/>
    <w:rsid w:val="00971584"/>
    <w:rsid w:val="009F02A9"/>
    <w:rsid w:val="00A863A1"/>
    <w:rsid w:val="00A90471"/>
    <w:rsid w:val="00B8651A"/>
    <w:rsid w:val="00BC1A9F"/>
    <w:rsid w:val="00C33CC6"/>
    <w:rsid w:val="00C60E6E"/>
    <w:rsid w:val="00CD5F92"/>
    <w:rsid w:val="00DF62FC"/>
    <w:rsid w:val="00E05DDC"/>
    <w:rsid w:val="00E05E72"/>
    <w:rsid w:val="00E2510D"/>
    <w:rsid w:val="00E374AC"/>
    <w:rsid w:val="00E40E35"/>
    <w:rsid w:val="00E60804"/>
    <w:rsid w:val="00E91A5D"/>
    <w:rsid w:val="00F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  <w:style w:type="paragraph" w:styleId="stbilgi">
    <w:name w:val="header"/>
    <w:basedOn w:val="Normal"/>
    <w:link w:val="s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D6214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6214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214"/>
    <w:rPr>
      <w:rFonts w:ascii="Tahoma" w:hAnsi="Tahoma" w:cs="Tahoma"/>
      <w:i/>
      <w:iCs/>
      <w:sz w:val="16"/>
      <w:szCs w:val="16"/>
    </w:rPr>
  </w:style>
  <w:style w:type="character" w:customStyle="1" w:styleId="st">
    <w:name w:val="st"/>
    <w:basedOn w:val="VarsaylanParagrafYazTipi"/>
    <w:rsid w:val="002C3644"/>
  </w:style>
  <w:style w:type="character" w:customStyle="1" w:styleId="iceouttxt">
    <w:name w:val="iceouttxt"/>
    <w:basedOn w:val="VarsaylanParagrafYazTipi"/>
    <w:rsid w:val="00443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Özel 2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</cp:revision>
  <cp:lastPrinted>2012-03-08T08:29:00Z</cp:lastPrinted>
  <dcterms:created xsi:type="dcterms:W3CDTF">2012-03-07T13:59:00Z</dcterms:created>
  <dcterms:modified xsi:type="dcterms:W3CDTF">2012-03-08T08:29:00Z</dcterms:modified>
</cp:coreProperties>
</file>