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0D" w:rsidRDefault="00697E5D" w:rsidP="00697E5D">
      <w:pPr>
        <w:jc w:val="center"/>
        <w:rPr>
          <w:rFonts w:ascii="Arial Black" w:hAnsi="Arial Black"/>
          <w:i w:val="0"/>
          <w:sz w:val="24"/>
          <w:lang w:val="tr-TR"/>
        </w:rPr>
      </w:pPr>
      <w:r w:rsidRPr="00CD5F92">
        <w:rPr>
          <w:rFonts w:ascii="Arial Black" w:hAnsi="Arial Black"/>
          <w:i w:val="0"/>
          <w:sz w:val="24"/>
          <w:lang w:val="tr-TR"/>
        </w:rPr>
        <w:t>OSB ELEKTRİK PİYASASI FAALİYETLERİ</w:t>
      </w:r>
    </w:p>
    <w:p w:rsidR="00697E5D" w:rsidRPr="00CD5F92" w:rsidRDefault="00697E5D" w:rsidP="00697E5D">
      <w:pPr>
        <w:jc w:val="center"/>
        <w:rPr>
          <w:rFonts w:ascii="Arial Black" w:hAnsi="Arial Black"/>
          <w:i w:val="0"/>
          <w:sz w:val="24"/>
          <w:lang w:val="tr-TR"/>
        </w:rPr>
      </w:pPr>
      <w:r w:rsidRPr="00CD5F92">
        <w:rPr>
          <w:rFonts w:ascii="Arial Black" w:hAnsi="Arial Black"/>
          <w:i w:val="0"/>
          <w:sz w:val="24"/>
          <w:lang w:val="tr-TR"/>
        </w:rPr>
        <w:t xml:space="preserve"> EĞİTİM PROGRAMI</w:t>
      </w:r>
    </w:p>
    <w:p w:rsidR="00697E5D" w:rsidRPr="00CD5F92" w:rsidRDefault="00697E5D" w:rsidP="00697E5D">
      <w:pPr>
        <w:jc w:val="center"/>
        <w:rPr>
          <w:rFonts w:ascii="Arial" w:hAnsi="Arial" w:cs="Arial"/>
          <w:b/>
          <w:i w:val="0"/>
          <w:sz w:val="22"/>
          <w:lang w:val="tr-TR"/>
        </w:rPr>
      </w:pPr>
      <w:r w:rsidRPr="00CD5F92">
        <w:rPr>
          <w:rFonts w:ascii="Arial" w:hAnsi="Arial" w:cs="Arial"/>
          <w:b/>
          <w:i w:val="0"/>
          <w:sz w:val="22"/>
          <w:lang w:val="tr-TR"/>
        </w:rPr>
        <w:t>(26 Mart 2012 –Korel T</w:t>
      </w:r>
      <w:r w:rsidR="00E2510D">
        <w:rPr>
          <w:rFonts w:ascii="Arial" w:hAnsi="Arial" w:cs="Arial"/>
          <w:b/>
          <w:i w:val="0"/>
          <w:sz w:val="22"/>
          <w:lang w:val="tr-TR"/>
        </w:rPr>
        <w:t>ermal</w:t>
      </w:r>
      <w:r w:rsidRPr="00CD5F92">
        <w:rPr>
          <w:rFonts w:ascii="Arial" w:hAnsi="Arial" w:cs="Arial"/>
          <w:b/>
          <w:i w:val="0"/>
          <w:sz w:val="22"/>
          <w:lang w:val="tr-TR"/>
        </w:rPr>
        <w:t xml:space="preserve"> Otel / Afyonkarahisar)</w:t>
      </w:r>
    </w:p>
    <w:p w:rsidR="00113A8A" w:rsidRPr="00CD5F92" w:rsidRDefault="00113A8A" w:rsidP="00697E5D">
      <w:pPr>
        <w:jc w:val="center"/>
        <w:rPr>
          <w:rFonts w:ascii="Arial" w:hAnsi="Arial" w:cs="Arial"/>
          <w:b/>
          <w:i w:val="0"/>
          <w:sz w:val="22"/>
          <w:lang w:val="tr-TR"/>
        </w:rPr>
      </w:pPr>
    </w:p>
    <w:p w:rsidR="00113A8A" w:rsidRPr="00CD5F92" w:rsidRDefault="00113A8A" w:rsidP="00697E5D">
      <w:pPr>
        <w:jc w:val="center"/>
        <w:rPr>
          <w:rFonts w:ascii="Arial" w:hAnsi="Arial" w:cs="Arial"/>
          <w:b/>
          <w:i w:val="0"/>
          <w:sz w:val="22"/>
          <w:lang w:val="tr-TR"/>
        </w:rPr>
      </w:pPr>
    </w:p>
    <w:p w:rsidR="002C3644" w:rsidRPr="00CD5F92" w:rsidRDefault="002C3644" w:rsidP="005862BF">
      <w:pPr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1260" w:hanging="900"/>
        <w:jc w:val="both"/>
        <w:rPr>
          <w:rFonts w:ascii="Tahoma" w:hAnsi="Tahoma" w:cs="Tahoma"/>
          <w:b/>
          <w:i w:val="0"/>
          <w:sz w:val="22"/>
          <w:szCs w:val="22"/>
        </w:rPr>
      </w:pPr>
      <w:r w:rsidRPr="00CD5F92">
        <w:rPr>
          <w:rFonts w:ascii="Tahoma" w:hAnsi="Tahoma" w:cs="Tahoma"/>
          <w:b/>
          <w:i w:val="0"/>
          <w:sz w:val="22"/>
          <w:szCs w:val="22"/>
        </w:rPr>
        <w:t>09</w:t>
      </w:r>
      <w:r w:rsidRPr="00CD5F92">
        <w:rPr>
          <w:rFonts w:ascii="Tahoma" w:hAnsi="Tahoma" w:cs="Tahoma"/>
          <w:b/>
          <w:i w:val="0"/>
          <w:sz w:val="22"/>
          <w:szCs w:val="22"/>
          <w:u w:val="single"/>
          <w:vertAlign w:val="superscript"/>
        </w:rPr>
        <w:t>00</w:t>
      </w:r>
      <w:r w:rsidRPr="00CD5F92">
        <w:rPr>
          <w:rFonts w:ascii="Tahoma" w:hAnsi="Tahoma" w:cs="Tahoma"/>
          <w:b/>
          <w:i w:val="0"/>
          <w:sz w:val="22"/>
          <w:szCs w:val="22"/>
          <w:vertAlign w:val="superscript"/>
        </w:rPr>
        <w:t xml:space="preserve"> </w:t>
      </w:r>
      <w:r w:rsidRPr="00CD5F92">
        <w:rPr>
          <w:rFonts w:ascii="Tahoma" w:hAnsi="Tahoma" w:cs="Tahoma"/>
          <w:b/>
          <w:i w:val="0"/>
          <w:sz w:val="22"/>
          <w:szCs w:val="22"/>
        </w:rPr>
        <w:t>-</w:t>
      </w:r>
      <w:r w:rsidR="00CD5F92" w:rsidRPr="00CD5F92">
        <w:rPr>
          <w:rFonts w:ascii="Tahoma" w:hAnsi="Tahoma" w:cs="Tahoma"/>
          <w:b/>
          <w:i w:val="0"/>
          <w:sz w:val="22"/>
          <w:szCs w:val="22"/>
        </w:rPr>
        <w:t>09</w:t>
      </w:r>
      <w:r w:rsidR="00CD5F92" w:rsidRPr="00CD5F92">
        <w:rPr>
          <w:rFonts w:ascii="Tahoma" w:hAnsi="Tahoma" w:cs="Tahoma"/>
          <w:b/>
          <w:i w:val="0"/>
          <w:sz w:val="22"/>
          <w:szCs w:val="22"/>
          <w:u w:val="single"/>
          <w:vertAlign w:val="superscript"/>
        </w:rPr>
        <w:t>3</w:t>
      </w:r>
      <w:r w:rsidRPr="00CD5F92">
        <w:rPr>
          <w:rFonts w:ascii="Tahoma" w:hAnsi="Tahoma" w:cs="Tahoma"/>
          <w:b/>
          <w:i w:val="0"/>
          <w:sz w:val="22"/>
          <w:szCs w:val="22"/>
          <w:u w:val="single"/>
          <w:vertAlign w:val="superscript"/>
        </w:rPr>
        <w:t>0</w:t>
      </w:r>
      <w:r w:rsidRPr="00CD5F92">
        <w:rPr>
          <w:rFonts w:ascii="Tahoma" w:hAnsi="Tahoma" w:cs="Tahoma"/>
          <w:b/>
          <w:i w:val="0"/>
          <w:sz w:val="22"/>
          <w:szCs w:val="22"/>
          <w:vertAlign w:val="superscript"/>
        </w:rPr>
        <w:tab/>
        <w:t xml:space="preserve"> </w:t>
      </w:r>
      <w:r w:rsidRPr="00CD5F92">
        <w:rPr>
          <w:rFonts w:ascii="Tahoma" w:hAnsi="Tahoma" w:cs="Tahoma"/>
          <w:b/>
          <w:i w:val="0"/>
          <w:sz w:val="22"/>
          <w:szCs w:val="22"/>
        </w:rPr>
        <w:t xml:space="preserve">KAYIT </w:t>
      </w:r>
      <w:proofErr w:type="spellStart"/>
      <w:r w:rsidRPr="00CD5F92">
        <w:rPr>
          <w:rFonts w:ascii="Tahoma" w:hAnsi="Tahoma" w:cs="Tahoma"/>
          <w:b/>
          <w:i w:val="0"/>
          <w:sz w:val="22"/>
          <w:szCs w:val="22"/>
        </w:rPr>
        <w:t>ve</w:t>
      </w:r>
      <w:proofErr w:type="spellEnd"/>
      <w:r w:rsidRPr="00CD5F92">
        <w:rPr>
          <w:rFonts w:ascii="Tahoma" w:hAnsi="Tahoma" w:cs="Tahoma"/>
          <w:b/>
          <w:i w:val="0"/>
          <w:sz w:val="22"/>
          <w:szCs w:val="22"/>
        </w:rPr>
        <w:t xml:space="preserve">  AÇILIŞ</w:t>
      </w:r>
    </w:p>
    <w:p w:rsidR="002C3644" w:rsidRDefault="002C3644" w:rsidP="002C3644">
      <w:pPr>
        <w:pStyle w:val="ListeParagraf"/>
        <w:tabs>
          <w:tab w:val="num" w:pos="1843"/>
        </w:tabs>
        <w:ind w:left="1843"/>
        <w:contextualSpacing w:val="0"/>
        <w:rPr>
          <w:rFonts w:ascii="Tahoma" w:hAnsi="Tahoma" w:cs="Tahoma"/>
          <w:i w:val="0"/>
          <w:sz w:val="22"/>
          <w:szCs w:val="22"/>
        </w:rPr>
      </w:pPr>
    </w:p>
    <w:p w:rsidR="002C3644" w:rsidRPr="00CD5F92" w:rsidRDefault="002C3644" w:rsidP="002C3644">
      <w:pPr>
        <w:numPr>
          <w:ilvl w:val="1"/>
          <w:numId w:val="1"/>
        </w:numPr>
        <w:tabs>
          <w:tab w:val="left" w:pos="720"/>
        </w:tabs>
        <w:spacing w:before="120"/>
        <w:ind w:left="1260" w:hanging="900"/>
        <w:jc w:val="both"/>
        <w:rPr>
          <w:rFonts w:ascii="Tahoma" w:hAnsi="Tahoma" w:cs="Tahoma"/>
          <w:i w:val="0"/>
          <w:sz w:val="22"/>
          <w:szCs w:val="22"/>
        </w:rPr>
      </w:pPr>
      <w:r w:rsidRPr="00CD5F92">
        <w:rPr>
          <w:rFonts w:ascii="Tahoma" w:hAnsi="Tahoma" w:cs="Tahoma"/>
          <w:b/>
          <w:i w:val="0"/>
          <w:sz w:val="22"/>
          <w:szCs w:val="22"/>
        </w:rPr>
        <w:t>0</w:t>
      </w:r>
      <w:r w:rsidR="00CD5F92" w:rsidRPr="00CD5F92">
        <w:rPr>
          <w:rFonts w:ascii="Tahoma" w:hAnsi="Tahoma" w:cs="Tahoma"/>
          <w:b/>
          <w:i w:val="0"/>
          <w:sz w:val="22"/>
          <w:szCs w:val="22"/>
        </w:rPr>
        <w:t>9</w:t>
      </w:r>
      <w:r w:rsidR="00CD5F92" w:rsidRPr="00CD5F92">
        <w:rPr>
          <w:rFonts w:ascii="Tahoma" w:hAnsi="Tahoma" w:cs="Tahoma"/>
          <w:b/>
          <w:i w:val="0"/>
          <w:sz w:val="22"/>
          <w:szCs w:val="22"/>
          <w:u w:val="single"/>
          <w:vertAlign w:val="superscript"/>
        </w:rPr>
        <w:t>3</w:t>
      </w:r>
      <w:r w:rsidRPr="00CD5F92">
        <w:rPr>
          <w:rFonts w:ascii="Tahoma" w:hAnsi="Tahoma" w:cs="Tahoma"/>
          <w:b/>
          <w:i w:val="0"/>
          <w:sz w:val="22"/>
          <w:szCs w:val="22"/>
          <w:u w:val="single"/>
          <w:vertAlign w:val="superscript"/>
        </w:rPr>
        <w:t>0</w:t>
      </w:r>
      <w:r w:rsidRPr="00CD5F92">
        <w:rPr>
          <w:rFonts w:ascii="Tahoma" w:hAnsi="Tahoma" w:cs="Tahoma"/>
          <w:b/>
          <w:i w:val="0"/>
          <w:sz w:val="22"/>
          <w:szCs w:val="22"/>
        </w:rPr>
        <w:t xml:space="preserve"> -12</w:t>
      </w:r>
      <w:r w:rsidRPr="00CD5F92">
        <w:rPr>
          <w:rFonts w:ascii="Tahoma" w:hAnsi="Tahoma" w:cs="Tahoma"/>
          <w:b/>
          <w:i w:val="0"/>
          <w:sz w:val="22"/>
          <w:szCs w:val="22"/>
          <w:u w:val="single"/>
          <w:vertAlign w:val="superscript"/>
        </w:rPr>
        <w:t>00</w:t>
      </w:r>
      <w:r w:rsidRPr="00CD5F92">
        <w:rPr>
          <w:rFonts w:ascii="Tahoma" w:hAnsi="Tahoma" w:cs="Tahoma"/>
          <w:b/>
          <w:i w:val="0"/>
          <w:sz w:val="22"/>
          <w:szCs w:val="22"/>
          <w:vertAlign w:val="superscript"/>
        </w:rPr>
        <w:tab/>
      </w:r>
      <w:r w:rsidRPr="00CD5F92">
        <w:rPr>
          <w:rFonts w:ascii="Tahoma" w:hAnsi="Tahoma" w:cs="Tahoma"/>
          <w:b/>
          <w:i w:val="0"/>
          <w:sz w:val="22"/>
          <w:szCs w:val="22"/>
        </w:rPr>
        <w:t xml:space="preserve">I. OTURUM    </w:t>
      </w:r>
      <w:r w:rsidR="00CD5F92" w:rsidRPr="00CD5F92">
        <w:rPr>
          <w:rFonts w:ascii="Tahoma" w:hAnsi="Tahoma" w:cs="Tahoma"/>
          <w:i w:val="0"/>
          <w:sz w:val="22"/>
          <w:szCs w:val="22"/>
        </w:rPr>
        <w:t>(</w:t>
      </w:r>
      <w:proofErr w:type="spellStart"/>
      <w:r w:rsidR="005862BF">
        <w:rPr>
          <w:rFonts w:ascii="Tahoma" w:hAnsi="Tahoma" w:cs="Tahoma"/>
          <w:i w:val="0"/>
          <w:sz w:val="22"/>
          <w:szCs w:val="22"/>
        </w:rPr>
        <w:t>Saat</w:t>
      </w:r>
      <w:proofErr w:type="spellEnd"/>
      <w:r w:rsidR="005862BF">
        <w:rPr>
          <w:rFonts w:ascii="Tahoma" w:hAnsi="Tahoma" w:cs="Tahoma"/>
          <w:i w:val="0"/>
          <w:sz w:val="22"/>
          <w:szCs w:val="22"/>
        </w:rPr>
        <w:t xml:space="preserve"> 10.</w:t>
      </w:r>
      <w:r w:rsidR="005862BF" w:rsidRPr="005862BF">
        <w:rPr>
          <w:rFonts w:ascii="Tahoma" w:hAnsi="Tahoma" w:cs="Tahoma"/>
          <w:i w:val="0"/>
          <w:sz w:val="22"/>
          <w:szCs w:val="22"/>
          <w:vertAlign w:val="superscript"/>
        </w:rPr>
        <w:t>45</w:t>
      </w:r>
      <w:r w:rsidR="005862BF">
        <w:rPr>
          <w:rFonts w:ascii="Tahoma" w:hAnsi="Tahoma" w:cs="Tahoma"/>
          <w:i w:val="0"/>
          <w:sz w:val="22"/>
          <w:szCs w:val="22"/>
        </w:rPr>
        <w:t xml:space="preserve">’de 15 </w:t>
      </w:r>
      <w:proofErr w:type="spellStart"/>
      <w:r w:rsidR="005862BF">
        <w:rPr>
          <w:rFonts w:ascii="Tahoma" w:hAnsi="Tahoma" w:cs="Tahoma"/>
          <w:i w:val="0"/>
          <w:sz w:val="22"/>
          <w:szCs w:val="22"/>
        </w:rPr>
        <w:t>dak</w:t>
      </w:r>
      <w:proofErr w:type="spellEnd"/>
      <w:r w:rsidR="005862BF">
        <w:rPr>
          <w:rFonts w:ascii="Tahoma" w:hAnsi="Tahoma" w:cs="Tahoma"/>
          <w:i w:val="0"/>
          <w:sz w:val="22"/>
          <w:szCs w:val="22"/>
        </w:rPr>
        <w:t xml:space="preserve">. </w:t>
      </w:r>
      <w:proofErr w:type="spellStart"/>
      <w:r w:rsidR="00CD5F92" w:rsidRPr="00CD5F92">
        <w:rPr>
          <w:rFonts w:ascii="Tahoma" w:hAnsi="Tahoma" w:cs="Tahoma"/>
          <w:i w:val="0"/>
          <w:sz w:val="22"/>
          <w:szCs w:val="22"/>
        </w:rPr>
        <w:t>Çay</w:t>
      </w:r>
      <w:proofErr w:type="spellEnd"/>
      <w:r w:rsidR="00CD5F92" w:rsidRPr="00CD5F92">
        <w:rPr>
          <w:rFonts w:ascii="Tahoma" w:hAnsi="Tahoma" w:cs="Tahoma"/>
          <w:i w:val="0"/>
          <w:sz w:val="22"/>
          <w:szCs w:val="22"/>
        </w:rPr>
        <w:t>/</w:t>
      </w:r>
      <w:proofErr w:type="spellStart"/>
      <w:r w:rsidR="00CD5F92" w:rsidRPr="00CD5F92">
        <w:rPr>
          <w:rFonts w:ascii="Tahoma" w:hAnsi="Tahoma" w:cs="Tahoma"/>
          <w:i w:val="0"/>
          <w:sz w:val="22"/>
          <w:szCs w:val="22"/>
        </w:rPr>
        <w:t>Kahve</w:t>
      </w:r>
      <w:proofErr w:type="spellEnd"/>
      <w:r w:rsidR="00CD5F92" w:rsidRPr="00CD5F92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CD5F92" w:rsidRPr="00CD5F92">
        <w:rPr>
          <w:rFonts w:ascii="Tahoma" w:hAnsi="Tahoma" w:cs="Tahoma"/>
          <w:i w:val="0"/>
          <w:sz w:val="22"/>
          <w:szCs w:val="22"/>
        </w:rPr>
        <w:t>arası</w:t>
      </w:r>
      <w:proofErr w:type="spellEnd"/>
      <w:r w:rsidR="00CD5F92" w:rsidRPr="00CD5F92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CD5F92" w:rsidRPr="00CD5F92">
        <w:rPr>
          <w:rFonts w:ascii="Tahoma" w:hAnsi="Tahoma" w:cs="Tahoma"/>
          <w:i w:val="0"/>
          <w:sz w:val="22"/>
          <w:szCs w:val="22"/>
        </w:rPr>
        <w:t>verilecektir</w:t>
      </w:r>
      <w:proofErr w:type="spellEnd"/>
      <w:r w:rsidR="00CD5F92" w:rsidRPr="00CD5F92">
        <w:rPr>
          <w:rFonts w:ascii="Tahoma" w:hAnsi="Tahoma" w:cs="Tahoma"/>
          <w:i w:val="0"/>
          <w:sz w:val="22"/>
          <w:szCs w:val="22"/>
        </w:rPr>
        <w:t>.)</w:t>
      </w:r>
      <w:r w:rsidRPr="00CD5F92">
        <w:rPr>
          <w:rFonts w:ascii="Tahoma" w:hAnsi="Tahoma" w:cs="Tahoma"/>
          <w:b/>
          <w:i w:val="0"/>
          <w:sz w:val="22"/>
          <w:szCs w:val="22"/>
        </w:rPr>
        <w:t xml:space="preserve">       </w:t>
      </w:r>
    </w:p>
    <w:p w:rsidR="002C3644" w:rsidRDefault="002C3644" w:rsidP="002C3644">
      <w:pPr>
        <w:spacing w:before="120"/>
        <w:ind w:left="3828" w:hanging="2835"/>
        <w:jc w:val="both"/>
        <w:rPr>
          <w:rFonts w:ascii="Tahoma" w:hAnsi="Tahoma" w:cs="Tahoma"/>
          <w:b/>
          <w:i w:val="0"/>
          <w:sz w:val="22"/>
          <w:szCs w:val="22"/>
        </w:rPr>
      </w:pPr>
      <w:r w:rsidRPr="00CD5F92">
        <w:rPr>
          <w:rFonts w:ascii="Tahoma" w:hAnsi="Tahoma" w:cs="Tahoma"/>
          <w:b/>
          <w:i w:val="0"/>
          <w:sz w:val="22"/>
          <w:szCs w:val="22"/>
        </w:rPr>
        <w:t xml:space="preserve">OTURUM BAŞKANI:  </w:t>
      </w:r>
      <w:proofErr w:type="spellStart"/>
      <w:r w:rsidR="00E2510D">
        <w:rPr>
          <w:rFonts w:ascii="Tahoma" w:hAnsi="Tahoma" w:cs="Tahoma"/>
          <w:b/>
          <w:i w:val="0"/>
          <w:sz w:val="22"/>
          <w:szCs w:val="22"/>
        </w:rPr>
        <w:t>Sn</w:t>
      </w:r>
      <w:proofErr w:type="spellEnd"/>
      <w:r w:rsidR="007B4860">
        <w:rPr>
          <w:rFonts w:ascii="Tahoma" w:hAnsi="Tahoma" w:cs="Tahoma"/>
          <w:b/>
          <w:i w:val="0"/>
          <w:sz w:val="22"/>
          <w:szCs w:val="22"/>
        </w:rPr>
        <w:t xml:space="preserve">. </w:t>
      </w:r>
      <w:r w:rsidR="009E321A">
        <w:rPr>
          <w:rFonts w:ascii="Tahoma" w:hAnsi="Tahoma" w:cs="Tahoma"/>
          <w:b/>
          <w:i w:val="0"/>
          <w:sz w:val="22"/>
          <w:szCs w:val="22"/>
        </w:rPr>
        <w:t>Mehmet ERTÜRK</w:t>
      </w:r>
      <w:r w:rsidRPr="00CD5F92">
        <w:rPr>
          <w:rFonts w:ascii="Tahoma" w:hAnsi="Tahoma" w:cs="Tahoma"/>
          <w:b/>
          <w:i w:val="0"/>
          <w:sz w:val="22"/>
          <w:szCs w:val="22"/>
        </w:rPr>
        <w:t xml:space="preserve"> </w:t>
      </w:r>
    </w:p>
    <w:p w:rsidR="00E40E35" w:rsidRPr="00CD5F92" w:rsidRDefault="00E40E35" w:rsidP="001A453F">
      <w:pPr>
        <w:tabs>
          <w:tab w:val="left" w:pos="720"/>
        </w:tabs>
        <w:spacing w:before="120"/>
        <w:ind w:left="1260"/>
        <w:jc w:val="both"/>
        <w:rPr>
          <w:rFonts w:ascii="Tahoma" w:hAnsi="Tahoma" w:cs="Tahoma"/>
          <w:i w:val="0"/>
          <w:sz w:val="22"/>
          <w:szCs w:val="22"/>
        </w:rPr>
      </w:pPr>
    </w:p>
    <w:p w:rsidR="002C3644" w:rsidRPr="00E40E35" w:rsidRDefault="007B4860" w:rsidP="00636EA9">
      <w:pPr>
        <w:numPr>
          <w:ilvl w:val="5"/>
          <w:numId w:val="1"/>
        </w:numPr>
        <w:tabs>
          <w:tab w:val="clear" w:pos="5028"/>
          <w:tab w:val="left" w:pos="720"/>
          <w:tab w:val="num" w:pos="1843"/>
        </w:tabs>
        <w:spacing w:line="276" w:lineRule="auto"/>
        <w:ind w:left="1418" w:hanging="240"/>
        <w:rPr>
          <w:rStyle w:val="st"/>
          <w:rFonts w:ascii="Tahoma" w:hAnsi="Tahoma" w:cs="Tahoma"/>
          <w:b/>
          <w:i w:val="0"/>
          <w:sz w:val="22"/>
          <w:szCs w:val="22"/>
        </w:rPr>
      </w:pPr>
      <w:r>
        <w:rPr>
          <w:rStyle w:val="st"/>
          <w:rFonts w:ascii="Tahoma" w:hAnsi="Tahoma" w:cs="Tahoma"/>
          <w:b/>
          <w:i w:val="0"/>
          <w:sz w:val="22"/>
          <w:szCs w:val="22"/>
        </w:rPr>
        <w:t>İ</w:t>
      </w:r>
      <w:r w:rsidR="009E321A">
        <w:rPr>
          <w:rStyle w:val="st"/>
          <w:rFonts w:ascii="Tahoma" w:hAnsi="Tahoma" w:cs="Tahoma"/>
          <w:b/>
          <w:i w:val="0"/>
          <w:sz w:val="22"/>
          <w:szCs w:val="22"/>
        </w:rPr>
        <w:t xml:space="preserve">brahim </w:t>
      </w:r>
      <w:proofErr w:type="spellStart"/>
      <w:r w:rsidR="009E321A">
        <w:rPr>
          <w:rStyle w:val="st"/>
          <w:rFonts w:ascii="Tahoma" w:hAnsi="Tahoma" w:cs="Tahoma"/>
          <w:b/>
          <w:i w:val="0"/>
          <w:sz w:val="22"/>
          <w:szCs w:val="22"/>
        </w:rPr>
        <w:t>Etem</w:t>
      </w:r>
      <w:proofErr w:type="spellEnd"/>
      <w:r w:rsidR="009E321A">
        <w:rPr>
          <w:rStyle w:val="st"/>
          <w:rFonts w:ascii="Tahoma" w:hAnsi="Tahoma" w:cs="Tahoma"/>
          <w:b/>
          <w:i w:val="0"/>
          <w:sz w:val="22"/>
          <w:szCs w:val="22"/>
        </w:rPr>
        <w:t xml:space="preserve"> ERTEN</w:t>
      </w:r>
      <w:r w:rsidR="00E40E35">
        <w:rPr>
          <w:rStyle w:val="st"/>
          <w:rFonts w:ascii="Tahoma" w:hAnsi="Tahoma" w:cs="Tahoma"/>
          <w:b/>
          <w:i w:val="0"/>
          <w:sz w:val="22"/>
          <w:szCs w:val="22"/>
        </w:rPr>
        <w:t xml:space="preserve"> </w:t>
      </w:r>
      <w:proofErr w:type="spellStart"/>
      <w:r w:rsidR="00D47894">
        <w:rPr>
          <w:rStyle w:val="st"/>
          <w:rFonts w:ascii="Tahoma" w:hAnsi="Tahoma" w:cs="Tahoma"/>
          <w:i w:val="0"/>
          <w:sz w:val="22"/>
          <w:szCs w:val="22"/>
        </w:rPr>
        <w:t>Elektrik</w:t>
      </w:r>
      <w:proofErr w:type="spellEnd"/>
      <w:r w:rsidR="00D47894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D47894">
        <w:rPr>
          <w:rStyle w:val="st"/>
          <w:rFonts w:ascii="Tahoma" w:hAnsi="Tahoma" w:cs="Tahoma"/>
          <w:i w:val="0"/>
          <w:sz w:val="22"/>
          <w:szCs w:val="22"/>
        </w:rPr>
        <w:t>Piyasası</w:t>
      </w:r>
      <w:proofErr w:type="spellEnd"/>
      <w:r w:rsidR="00D47894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D47894">
        <w:rPr>
          <w:rStyle w:val="st"/>
          <w:rFonts w:ascii="Tahoma" w:hAnsi="Tahoma" w:cs="Tahoma"/>
          <w:i w:val="0"/>
          <w:sz w:val="22"/>
          <w:szCs w:val="22"/>
        </w:rPr>
        <w:t>Reformu</w:t>
      </w:r>
      <w:proofErr w:type="spellEnd"/>
      <w:r w:rsidR="00D47894">
        <w:rPr>
          <w:rStyle w:val="st"/>
          <w:rFonts w:ascii="Tahoma" w:hAnsi="Tahoma" w:cs="Tahoma"/>
          <w:i w:val="0"/>
          <w:sz w:val="22"/>
          <w:szCs w:val="22"/>
        </w:rPr>
        <w:t xml:space="preserve">, </w:t>
      </w:r>
      <w:proofErr w:type="spellStart"/>
      <w:r w:rsidR="00E2510D">
        <w:rPr>
          <w:rStyle w:val="st"/>
          <w:rFonts w:ascii="Tahoma" w:hAnsi="Tahoma" w:cs="Tahoma"/>
          <w:i w:val="0"/>
          <w:sz w:val="22"/>
          <w:szCs w:val="22"/>
        </w:rPr>
        <w:t>Elektrik</w:t>
      </w:r>
      <w:proofErr w:type="spellEnd"/>
      <w:r w:rsidR="00E2510D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E2510D">
        <w:rPr>
          <w:rStyle w:val="st"/>
          <w:rFonts w:ascii="Tahoma" w:hAnsi="Tahoma" w:cs="Tahoma"/>
          <w:i w:val="0"/>
          <w:sz w:val="22"/>
          <w:szCs w:val="22"/>
        </w:rPr>
        <w:t>Piyasası</w:t>
      </w:r>
      <w:proofErr w:type="spellEnd"/>
      <w:r w:rsidR="00E2510D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E2510D">
        <w:rPr>
          <w:rStyle w:val="st"/>
          <w:rFonts w:ascii="Tahoma" w:hAnsi="Tahoma" w:cs="Tahoma"/>
          <w:i w:val="0"/>
          <w:sz w:val="22"/>
          <w:szCs w:val="22"/>
        </w:rPr>
        <w:t>Kanun</w:t>
      </w:r>
      <w:proofErr w:type="spellEnd"/>
      <w:r w:rsidR="00E2510D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E2510D">
        <w:rPr>
          <w:rStyle w:val="st"/>
          <w:rFonts w:ascii="Tahoma" w:hAnsi="Tahoma" w:cs="Tahoma"/>
          <w:i w:val="0"/>
          <w:sz w:val="22"/>
          <w:szCs w:val="22"/>
        </w:rPr>
        <w:t>değişikliği</w:t>
      </w:r>
      <w:proofErr w:type="spellEnd"/>
      <w:r w:rsidR="00E2510D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E2510D">
        <w:rPr>
          <w:rStyle w:val="st"/>
          <w:rFonts w:ascii="Tahoma" w:hAnsi="Tahoma" w:cs="Tahoma"/>
          <w:i w:val="0"/>
          <w:sz w:val="22"/>
          <w:szCs w:val="22"/>
        </w:rPr>
        <w:t>çalışması</w:t>
      </w:r>
      <w:proofErr w:type="spellEnd"/>
      <w:r w:rsidR="00E2510D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E2510D">
        <w:rPr>
          <w:rStyle w:val="st"/>
          <w:rFonts w:ascii="Tahoma" w:hAnsi="Tahoma" w:cs="Tahoma"/>
          <w:i w:val="0"/>
          <w:sz w:val="22"/>
          <w:szCs w:val="22"/>
        </w:rPr>
        <w:t>ve</w:t>
      </w:r>
      <w:proofErr w:type="spellEnd"/>
      <w:r w:rsidR="00E2510D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E2510D">
        <w:rPr>
          <w:rStyle w:val="st"/>
          <w:rFonts w:ascii="Tahoma" w:hAnsi="Tahoma" w:cs="Tahoma"/>
          <w:i w:val="0"/>
          <w:sz w:val="22"/>
          <w:szCs w:val="22"/>
        </w:rPr>
        <w:t>i</w:t>
      </w:r>
      <w:r w:rsidR="00E40E35">
        <w:rPr>
          <w:rStyle w:val="st"/>
          <w:rFonts w:ascii="Tahoma" w:hAnsi="Tahoma" w:cs="Tahoma"/>
          <w:i w:val="0"/>
          <w:sz w:val="22"/>
          <w:szCs w:val="22"/>
        </w:rPr>
        <w:t>lgili</w:t>
      </w:r>
      <w:proofErr w:type="spellEnd"/>
      <w:r w:rsidR="00E40E35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E40E35">
        <w:rPr>
          <w:rStyle w:val="st"/>
          <w:rFonts w:ascii="Tahoma" w:hAnsi="Tahoma" w:cs="Tahoma"/>
          <w:i w:val="0"/>
          <w:sz w:val="22"/>
          <w:szCs w:val="22"/>
        </w:rPr>
        <w:t>mevzuat</w:t>
      </w:r>
      <w:proofErr w:type="spellEnd"/>
      <w:r w:rsidR="00E40E35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E40E35">
        <w:rPr>
          <w:rStyle w:val="st"/>
          <w:rFonts w:ascii="Tahoma" w:hAnsi="Tahoma" w:cs="Tahoma"/>
          <w:i w:val="0"/>
          <w:sz w:val="22"/>
          <w:szCs w:val="22"/>
        </w:rPr>
        <w:t>çerçevesinde</w:t>
      </w:r>
      <w:proofErr w:type="spellEnd"/>
      <w:r w:rsidR="00E40E35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E40E35">
        <w:rPr>
          <w:rStyle w:val="st"/>
          <w:rFonts w:ascii="Tahoma" w:hAnsi="Tahoma" w:cs="Tahoma"/>
          <w:i w:val="0"/>
          <w:sz w:val="22"/>
          <w:szCs w:val="22"/>
        </w:rPr>
        <w:t>OSB’ler</w:t>
      </w:r>
      <w:proofErr w:type="spellEnd"/>
      <w:r w:rsidR="00E40E35">
        <w:rPr>
          <w:rStyle w:val="st"/>
          <w:rFonts w:ascii="Tahoma" w:hAnsi="Tahoma" w:cs="Tahoma"/>
          <w:i w:val="0"/>
          <w:sz w:val="22"/>
          <w:szCs w:val="22"/>
        </w:rPr>
        <w:t>,</w:t>
      </w:r>
    </w:p>
    <w:p w:rsidR="00E40E35" w:rsidRPr="0078591C" w:rsidRDefault="00D47894" w:rsidP="00636EA9">
      <w:pPr>
        <w:numPr>
          <w:ilvl w:val="5"/>
          <w:numId w:val="1"/>
        </w:numPr>
        <w:tabs>
          <w:tab w:val="clear" w:pos="5028"/>
          <w:tab w:val="left" w:pos="720"/>
          <w:tab w:val="num" w:pos="1843"/>
        </w:tabs>
        <w:spacing w:line="276" w:lineRule="auto"/>
        <w:ind w:left="1418" w:hanging="240"/>
        <w:rPr>
          <w:rFonts w:ascii="Tahoma" w:hAnsi="Tahoma" w:cs="Tahoma"/>
          <w:b/>
          <w:i w:val="0"/>
          <w:sz w:val="22"/>
          <w:szCs w:val="22"/>
        </w:rPr>
      </w:pPr>
      <w:proofErr w:type="spellStart"/>
      <w:r>
        <w:rPr>
          <w:rStyle w:val="st"/>
          <w:rFonts w:ascii="Tahoma" w:hAnsi="Tahoma" w:cs="Tahoma"/>
          <w:b/>
          <w:i w:val="0"/>
          <w:sz w:val="22"/>
          <w:szCs w:val="22"/>
        </w:rPr>
        <w:t>Muh</w:t>
      </w:r>
      <w:r w:rsidR="009E321A">
        <w:rPr>
          <w:rStyle w:val="st"/>
          <w:rFonts w:ascii="Tahoma" w:hAnsi="Tahoma" w:cs="Tahoma"/>
          <w:b/>
          <w:i w:val="0"/>
          <w:sz w:val="22"/>
          <w:szCs w:val="22"/>
        </w:rPr>
        <w:t>sin</w:t>
      </w:r>
      <w:proofErr w:type="spellEnd"/>
      <w:r w:rsidR="009E321A">
        <w:rPr>
          <w:rStyle w:val="st"/>
          <w:rFonts w:ascii="Tahoma" w:hAnsi="Tahoma" w:cs="Tahoma"/>
          <w:b/>
          <w:i w:val="0"/>
          <w:sz w:val="22"/>
          <w:szCs w:val="22"/>
        </w:rPr>
        <w:t xml:space="preserve"> ERSOY</w:t>
      </w:r>
      <w:r w:rsidR="0078591C">
        <w:rPr>
          <w:rStyle w:val="st"/>
          <w:rFonts w:ascii="Tahoma" w:hAnsi="Tahoma" w:cs="Tahoma"/>
          <w:b/>
          <w:i w:val="0"/>
          <w:sz w:val="22"/>
          <w:szCs w:val="22"/>
        </w:rPr>
        <w:t xml:space="preserve">  </w:t>
      </w:r>
      <w:r w:rsidR="00E40E35" w:rsidRPr="00E40E35">
        <w:rPr>
          <w:rFonts w:ascii="Tahoma" w:hAnsi="Tahoma" w:cs="Tahoma"/>
          <w:i w:val="0"/>
          <w:sz w:val="22"/>
          <w:szCs w:val="22"/>
        </w:rPr>
        <w:t xml:space="preserve">Organize </w:t>
      </w:r>
      <w:proofErr w:type="spellStart"/>
      <w:r w:rsidR="00E40E35" w:rsidRPr="00E40E35">
        <w:rPr>
          <w:rFonts w:ascii="Tahoma" w:hAnsi="Tahoma" w:cs="Tahoma"/>
          <w:i w:val="0"/>
          <w:sz w:val="22"/>
          <w:szCs w:val="22"/>
        </w:rPr>
        <w:t>Sanayi</w:t>
      </w:r>
      <w:proofErr w:type="spellEnd"/>
      <w:r w:rsidR="00E40E35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E40E35">
        <w:rPr>
          <w:rFonts w:ascii="Tahoma" w:hAnsi="Tahoma" w:cs="Tahoma"/>
          <w:i w:val="0"/>
          <w:sz w:val="22"/>
          <w:szCs w:val="22"/>
        </w:rPr>
        <w:t>Bölgelerinin</w:t>
      </w:r>
      <w:proofErr w:type="spellEnd"/>
      <w:r w:rsidR="00E40E35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E40E35">
        <w:rPr>
          <w:rFonts w:ascii="Tahoma" w:hAnsi="Tahoma" w:cs="Tahoma"/>
          <w:i w:val="0"/>
          <w:sz w:val="22"/>
          <w:szCs w:val="22"/>
        </w:rPr>
        <w:t>Elektrik</w:t>
      </w:r>
      <w:proofErr w:type="spellEnd"/>
      <w:r w:rsidR="00E40E35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E40E35">
        <w:rPr>
          <w:rFonts w:ascii="Tahoma" w:hAnsi="Tahoma" w:cs="Tahoma"/>
          <w:i w:val="0"/>
          <w:sz w:val="22"/>
          <w:szCs w:val="22"/>
        </w:rPr>
        <w:t>Piyasası</w:t>
      </w:r>
      <w:proofErr w:type="spellEnd"/>
      <w:r w:rsidR="00E40E35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E40E35" w:rsidRPr="00E40E35">
        <w:rPr>
          <w:rFonts w:ascii="Tahoma" w:hAnsi="Tahoma" w:cs="Tahoma"/>
          <w:i w:val="0"/>
          <w:sz w:val="22"/>
          <w:szCs w:val="22"/>
        </w:rPr>
        <w:t>Faaliyetlerine</w:t>
      </w:r>
      <w:proofErr w:type="spellEnd"/>
      <w:r w:rsidR="00E40E35" w:rsidRPr="00E40E35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E40E35" w:rsidRPr="00E40E35">
        <w:rPr>
          <w:rFonts w:ascii="Tahoma" w:hAnsi="Tahoma" w:cs="Tahoma"/>
          <w:i w:val="0"/>
          <w:sz w:val="22"/>
          <w:szCs w:val="22"/>
        </w:rPr>
        <w:t>Ilişkin</w:t>
      </w:r>
      <w:proofErr w:type="spellEnd"/>
      <w:r w:rsidR="00E40E35" w:rsidRPr="00E40E35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E40E35" w:rsidRPr="00E40E35">
        <w:rPr>
          <w:rFonts w:ascii="Tahoma" w:hAnsi="Tahoma" w:cs="Tahoma"/>
          <w:i w:val="0"/>
          <w:sz w:val="22"/>
          <w:szCs w:val="22"/>
        </w:rPr>
        <w:t>Yönetmelik</w:t>
      </w:r>
      <w:proofErr w:type="spellEnd"/>
      <w:r w:rsidR="00E40E35">
        <w:rPr>
          <w:rFonts w:ascii="Tahoma" w:hAnsi="Tahoma" w:cs="Tahoma"/>
          <w:i w:val="0"/>
          <w:sz w:val="22"/>
          <w:szCs w:val="22"/>
        </w:rPr>
        <w:t xml:space="preserve"> (</w:t>
      </w:r>
      <w:proofErr w:type="spellStart"/>
      <w:r w:rsidR="00E40E35">
        <w:rPr>
          <w:rFonts w:ascii="Tahoma" w:hAnsi="Tahoma" w:cs="Tahoma"/>
          <w:i w:val="0"/>
          <w:sz w:val="22"/>
          <w:szCs w:val="22"/>
        </w:rPr>
        <w:t>Yönetme</w:t>
      </w:r>
      <w:r w:rsidR="00E2510D">
        <w:rPr>
          <w:rFonts w:ascii="Tahoma" w:hAnsi="Tahoma" w:cs="Tahoma"/>
          <w:i w:val="0"/>
          <w:sz w:val="22"/>
          <w:szCs w:val="22"/>
        </w:rPr>
        <w:t>lik</w:t>
      </w:r>
      <w:proofErr w:type="spellEnd"/>
      <w:r w:rsidR="00E2510D">
        <w:rPr>
          <w:rFonts w:ascii="Tahoma" w:hAnsi="Tahoma" w:cs="Tahoma"/>
          <w:i w:val="0"/>
          <w:sz w:val="22"/>
          <w:szCs w:val="22"/>
        </w:rPr>
        <w:t xml:space="preserve">) </w:t>
      </w:r>
      <w:proofErr w:type="spellStart"/>
      <w:r w:rsidR="00E2510D">
        <w:rPr>
          <w:rFonts w:ascii="Tahoma" w:hAnsi="Tahoma" w:cs="Tahoma"/>
          <w:i w:val="0"/>
          <w:sz w:val="22"/>
          <w:szCs w:val="22"/>
        </w:rPr>
        <w:t>değişiklikleri</w:t>
      </w:r>
      <w:proofErr w:type="spellEnd"/>
      <w:r w:rsidR="00E2510D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E2510D">
        <w:rPr>
          <w:rFonts w:ascii="Tahoma" w:hAnsi="Tahoma" w:cs="Tahoma"/>
          <w:i w:val="0"/>
          <w:sz w:val="22"/>
          <w:szCs w:val="22"/>
        </w:rPr>
        <w:t>uygulamaları</w:t>
      </w:r>
      <w:proofErr w:type="spellEnd"/>
      <w:r w:rsidR="00E40E35">
        <w:rPr>
          <w:rFonts w:ascii="Tahoma" w:hAnsi="Tahoma" w:cs="Tahoma"/>
          <w:i w:val="0"/>
          <w:sz w:val="22"/>
          <w:szCs w:val="22"/>
        </w:rPr>
        <w:t>,</w:t>
      </w:r>
    </w:p>
    <w:p w:rsidR="0078591C" w:rsidRPr="00352DA4" w:rsidRDefault="00352DA4" w:rsidP="0078591C">
      <w:pPr>
        <w:numPr>
          <w:ilvl w:val="0"/>
          <w:numId w:val="2"/>
        </w:numPr>
        <w:tabs>
          <w:tab w:val="clear" w:pos="2880"/>
          <w:tab w:val="left" w:pos="720"/>
          <w:tab w:val="num" w:pos="1843"/>
        </w:tabs>
        <w:spacing w:line="276" w:lineRule="auto"/>
        <w:ind w:left="1418" w:hanging="238"/>
        <w:jc w:val="both"/>
        <w:rPr>
          <w:rStyle w:val="st"/>
          <w:rFonts w:ascii="Tahoma" w:hAnsi="Tahoma" w:cs="Tahoma"/>
          <w:b/>
          <w:i w:val="0"/>
          <w:sz w:val="22"/>
          <w:szCs w:val="22"/>
        </w:rPr>
      </w:pPr>
      <w:proofErr w:type="spellStart"/>
      <w:r w:rsidRPr="00352DA4">
        <w:rPr>
          <w:rStyle w:val="st"/>
          <w:rFonts w:ascii="Tahoma" w:hAnsi="Tahoma" w:cs="Tahoma"/>
          <w:b/>
          <w:i w:val="0"/>
          <w:sz w:val="22"/>
          <w:szCs w:val="22"/>
        </w:rPr>
        <w:t>Nedim</w:t>
      </w:r>
      <w:proofErr w:type="spellEnd"/>
      <w:r w:rsidRPr="00352DA4">
        <w:rPr>
          <w:rStyle w:val="st"/>
          <w:rFonts w:ascii="Tahoma" w:hAnsi="Tahoma" w:cs="Tahoma"/>
          <w:b/>
          <w:i w:val="0"/>
          <w:sz w:val="22"/>
          <w:szCs w:val="22"/>
        </w:rPr>
        <w:t xml:space="preserve"> KORKUTATA </w:t>
      </w:r>
      <w:proofErr w:type="spellStart"/>
      <w:r w:rsidR="0078591C" w:rsidRPr="00352DA4">
        <w:rPr>
          <w:rFonts w:ascii="Tahoma" w:hAnsi="Tahoma" w:cs="Tahoma"/>
          <w:i w:val="0"/>
          <w:sz w:val="22"/>
          <w:szCs w:val="22"/>
        </w:rPr>
        <w:t>Yönetmelik</w:t>
      </w:r>
      <w:proofErr w:type="spellEnd"/>
      <w:r w:rsidR="0078591C" w:rsidRPr="00352DA4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E2510D" w:rsidRPr="00352DA4">
        <w:rPr>
          <w:rStyle w:val="st"/>
          <w:rFonts w:ascii="Tahoma" w:hAnsi="Tahoma" w:cs="Tahoma"/>
          <w:i w:val="0"/>
          <w:sz w:val="22"/>
          <w:szCs w:val="22"/>
        </w:rPr>
        <w:t>değişikliği</w:t>
      </w:r>
      <w:proofErr w:type="spellEnd"/>
      <w:r w:rsidR="00E2510D" w:rsidRPr="00352DA4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78591C" w:rsidRPr="00352DA4">
        <w:rPr>
          <w:rStyle w:val="st"/>
          <w:rFonts w:ascii="Tahoma" w:hAnsi="Tahoma" w:cs="Tahoma"/>
          <w:i w:val="0"/>
          <w:sz w:val="22"/>
          <w:szCs w:val="22"/>
        </w:rPr>
        <w:t>çerçevesinde</w:t>
      </w:r>
      <w:proofErr w:type="spellEnd"/>
      <w:r w:rsidR="0078591C" w:rsidRPr="00352DA4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78591C" w:rsidRPr="00352DA4">
        <w:rPr>
          <w:rStyle w:val="st"/>
          <w:rFonts w:ascii="Tahoma" w:hAnsi="Tahoma" w:cs="Tahoma"/>
          <w:i w:val="0"/>
          <w:sz w:val="22"/>
          <w:szCs w:val="22"/>
        </w:rPr>
        <w:t>Dağıtım</w:t>
      </w:r>
      <w:proofErr w:type="spellEnd"/>
      <w:r w:rsidR="0078591C" w:rsidRPr="00352DA4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78591C" w:rsidRPr="00352DA4">
        <w:rPr>
          <w:rStyle w:val="st"/>
          <w:rFonts w:ascii="Tahoma" w:hAnsi="Tahoma" w:cs="Tahoma"/>
          <w:i w:val="0"/>
          <w:sz w:val="22"/>
          <w:szCs w:val="22"/>
        </w:rPr>
        <w:t>Bedeli</w:t>
      </w:r>
      <w:proofErr w:type="spellEnd"/>
      <w:r w:rsidR="0078591C" w:rsidRPr="00352DA4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78591C" w:rsidRPr="00352DA4">
        <w:rPr>
          <w:rStyle w:val="st"/>
          <w:rFonts w:ascii="Tahoma" w:hAnsi="Tahoma" w:cs="Tahoma"/>
          <w:i w:val="0"/>
          <w:sz w:val="22"/>
          <w:szCs w:val="22"/>
        </w:rPr>
        <w:t>Önerisi</w:t>
      </w:r>
      <w:proofErr w:type="spellEnd"/>
      <w:r w:rsidR="0078591C" w:rsidRPr="00352DA4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78591C" w:rsidRPr="00352DA4">
        <w:rPr>
          <w:rStyle w:val="st"/>
          <w:rFonts w:ascii="Tahoma" w:hAnsi="Tahoma" w:cs="Tahoma"/>
          <w:i w:val="0"/>
          <w:sz w:val="22"/>
          <w:szCs w:val="22"/>
        </w:rPr>
        <w:t>hazırla</w:t>
      </w:r>
      <w:r w:rsidR="00E2510D" w:rsidRPr="00352DA4">
        <w:rPr>
          <w:rStyle w:val="st"/>
          <w:rFonts w:ascii="Tahoma" w:hAnsi="Tahoma" w:cs="Tahoma"/>
          <w:i w:val="0"/>
          <w:sz w:val="22"/>
          <w:szCs w:val="22"/>
        </w:rPr>
        <w:t>n</w:t>
      </w:r>
      <w:r w:rsidR="0078591C" w:rsidRPr="00352DA4">
        <w:rPr>
          <w:rStyle w:val="st"/>
          <w:rFonts w:ascii="Tahoma" w:hAnsi="Tahoma" w:cs="Tahoma"/>
          <w:i w:val="0"/>
          <w:sz w:val="22"/>
          <w:szCs w:val="22"/>
        </w:rPr>
        <w:t>ma</w:t>
      </w:r>
      <w:r w:rsidR="00E2510D" w:rsidRPr="00352DA4">
        <w:rPr>
          <w:rStyle w:val="st"/>
          <w:rFonts w:ascii="Tahoma" w:hAnsi="Tahoma" w:cs="Tahoma"/>
          <w:i w:val="0"/>
          <w:sz w:val="22"/>
          <w:szCs w:val="22"/>
        </w:rPr>
        <w:t>sı</w:t>
      </w:r>
      <w:proofErr w:type="spellEnd"/>
      <w:r w:rsidR="0078591C" w:rsidRPr="00352DA4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78591C" w:rsidRPr="00352DA4">
        <w:rPr>
          <w:rStyle w:val="st"/>
          <w:rFonts w:ascii="Tahoma" w:hAnsi="Tahoma" w:cs="Tahoma"/>
          <w:i w:val="0"/>
          <w:sz w:val="22"/>
          <w:szCs w:val="22"/>
        </w:rPr>
        <w:t>ve</w:t>
      </w:r>
      <w:proofErr w:type="spellEnd"/>
      <w:r w:rsidR="0078591C" w:rsidRPr="00352DA4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E2510D" w:rsidRPr="00352DA4">
        <w:rPr>
          <w:rStyle w:val="st"/>
          <w:rFonts w:ascii="Tahoma" w:hAnsi="Tahoma" w:cs="Tahoma"/>
          <w:i w:val="0"/>
          <w:sz w:val="22"/>
          <w:szCs w:val="22"/>
        </w:rPr>
        <w:t>Kuruma</w:t>
      </w:r>
      <w:proofErr w:type="spellEnd"/>
      <w:r w:rsidR="00E2510D" w:rsidRPr="00352DA4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E2510D" w:rsidRPr="00352DA4">
        <w:rPr>
          <w:rStyle w:val="st"/>
          <w:rFonts w:ascii="Tahoma" w:hAnsi="Tahoma" w:cs="Tahoma"/>
          <w:i w:val="0"/>
          <w:sz w:val="22"/>
          <w:szCs w:val="22"/>
        </w:rPr>
        <w:t>sunulması</w:t>
      </w:r>
      <w:r w:rsidR="00D47894">
        <w:rPr>
          <w:rStyle w:val="st"/>
          <w:rFonts w:ascii="Tahoma" w:hAnsi="Tahoma" w:cs="Tahoma"/>
          <w:i w:val="0"/>
          <w:sz w:val="22"/>
          <w:szCs w:val="22"/>
        </w:rPr>
        <w:t>na</w:t>
      </w:r>
      <w:proofErr w:type="spellEnd"/>
      <w:r w:rsidR="00D47894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D47894">
        <w:rPr>
          <w:rStyle w:val="st"/>
          <w:rFonts w:ascii="Tahoma" w:hAnsi="Tahoma" w:cs="Tahoma"/>
          <w:i w:val="0"/>
          <w:sz w:val="22"/>
          <w:szCs w:val="22"/>
        </w:rPr>
        <w:t>ilişkin</w:t>
      </w:r>
      <w:proofErr w:type="spellEnd"/>
      <w:r w:rsidR="00E2510D" w:rsidRPr="00352DA4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E2510D" w:rsidRPr="00352DA4">
        <w:rPr>
          <w:rStyle w:val="st"/>
          <w:rFonts w:ascii="Tahoma" w:hAnsi="Tahoma" w:cs="Tahoma"/>
          <w:i w:val="0"/>
          <w:sz w:val="22"/>
          <w:szCs w:val="22"/>
        </w:rPr>
        <w:t>esaslar</w:t>
      </w:r>
      <w:proofErr w:type="spellEnd"/>
      <w:r w:rsidR="00D47894">
        <w:rPr>
          <w:rStyle w:val="st"/>
          <w:rFonts w:ascii="Tahoma" w:hAnsi="Tahoma" w:cs="Tahoma"/>
          <w:i w:val="0"/>
          <w:sz w:val="22"/>
          <w:szCs w:val="22"/>
        </w:rPr>
        <w:t>.</w:t>
      </w:r>
    </w:p>
    <w:p w:rsidR="005862BF" w:rsidRPr="00CD5F92" w:rsidRDefault="005862BF" w:rsidP="005862BF">
      <w:pPr>
        <w:ind w:left="2398"/>
        <w:jc w:val="both"/>
        <w:rPr>
          <w:rStyle w:val="st"/>
          <w:rFonts w:ascii="Tahoma" w:hAnsi="Tahoma" w:cs="Tahoma"/>
          <w:i w:val="0"/>
          <w:sz w:val="22"/>
          <w:szCs w:val="22"/>
        </w:rPr>
      </w:pPr>
    </w:p>
    <w:p w:rsidR="002C3644" w:rsidRPr="00CD5F92" w:rsidRDefault="002C3644" w:rsidP="005862BF">
      <w:pPr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1260" w:hanging="900"/>
        <w:jc w:val="both"/>
        <w:rPr>
          <w:rFonts w:ascii="Tahoma" w:hAnsi="Tahoma" w:cs="Tahoma"/>
          <w:b/>
          <w:i w:val="0"/>
          <w:sz w:val="22"/>
          <w:szCs w:val="22"/>
        </w:rPr>
      </w:pPr>
      <w:r w:rsidRPr="00CD5F92">
        <w:rPr>
          <w:rFonts w:ascii="Tahoma" w:hAnsi="Tahoma" w:cs="Tahoma"/>
          <w:b/>
          <w:i w:val="0"/>
          <w:sz w:val="22"/>
          <w:szCs w:val="22"/>
        </w:rPr>
        <w:t>12</w:t>
      </w:r>
      <w:r w:rsidRPr="00CD5F92">
        <w:rPr>
          <w:rFonts w:ascii="Tahoma" w:hAnsi="Tahoma" w:cs="Tahoma"/>
          <w:b/>
          <w:i w:val="0"/>
          <w:sz w:val="22"/>
          <w:szCs w:val="22"/>
          <w:u w:val="single"/>
          <w:vertAlign w:val="superscript"/>
        </w:rPr>
        <w:t>00</w:t>
      </w:r>
      <w:r w:rsidRPr="00CD5F92">
        <w:rPr>
          <w:rFonts w:ascii="Tahoma" w:hAnsi="Tahoma" w:cs="Tahoma"/>
          <w:b/>
          <w:i w:val="0"/>
          <w:sz w:val="22"/>
          <w:szCs w:val="22"/>
        </w:rPr>
        <w:t xml:space="preserve"> -13</w:t>
      </w:r>
      <w:r w:rsidRPr="00CD5F92">
        <w:rPr>
          <w:rFonts w:ascii="Tahoma" w:hAnsi="Tahoma" w:cs="Tahoma"/>
          <w:b/>
          <w:i w:val="0"/>
          <w:sz w:val="22"/>
          <w:szCs w:val="22"/>
          <w:u w:val="single"/>
          <w:vertAlign w:val="superscript"/>
        </w:rPr>
        <w:t>00</w:t>
      </w:r>
      <w:r w:rsidRPr="00CD5F92">
        <w:rPr>
          <w:rFonts w:ascii="Tahoma" w:hAnsi="Tahoma" w:cs="Tahoma"/>
          <w:b/>
          <w:i w:val="0"/>
          <w:sz w:val="22"/>
          <w:szCs w:val="22"/>
          <w:vertAlign w:val="superscript"/>
        </w:rPr>
        <w:tab/>
      </w:r>
      <w:r w:rsidRPr="00CD5F92">
        <w:rPr>
          <w:rFonts w:ascii="Tahoma" w:hAnsi="Tahoma" w:cs="Tahoma"/>
          <w:b/>
          <w:i w:val="0"/>
          <w:sz w:val="22"/>
          <w:szCs w:val="22"/>
        </w:rPr>
        <w:t>ÖĞLE YEMEĞİ</w:t>
      </w:r>
    </w:p>
    <w:p w:rsidR="005862BF" w:rsidRPr="00CD5F92" w:rsidRDefault="005862BF" w:rsidP="002C3644">
      <w:pPr>
        <w:tabs>
          <w:tab w:val="left" w:pos="720"/>
        </w:tabs>
        <w:ind w:left="1260"/>
        <w:jc w:val="both"/>
        <w:rPr>
          <w:rFonts w:ascii="Tahoma" w:hAnsi="Tahoma" w:cs="Tahoma"/>
          <w:b/>
          <w:i w:val="0"/>
          <w:sz w:val="22"/>
          <w:szCs w:val="22"/>
        </w:rPr>
      </w:pPr>
    </w:p>
    <w:p w:rsidR="002C3644" w:rsidRPr="00CD5F92" w:rsidRDefault="002C3644" w:rsidP="002C3644">
      <w:pPr>
        <w:numPr>
          <w:ilvl w:val="1"/>
          <w:numId w:val="1"/>
        </w:numPr>
        <w:tabs>
          <w:tab w:val="left" w:pos="720"/>
        </w:tabs>
        <w:ind w:left="1260" w:hanging="900"/>
        <w:jc w:val="both"/>
        <w:rPr>
          <w:rFonts w:ascii="Tahoma" w:hAnsi="Tahoma" w:cs="Tahoma"/>
          <w:b/>
          <w:i w:val="0"/>
          <w:sz w:val="22"/>
          <w:szCs w:val="22"/>
        </w:rPr>
      </w:pPr>
      <w:r w:rsidRPr="00CD5F92">
        <w:rPr>
          <w:rFonts w:ascii="Tahoma" w:hAnsi="Tahoma" w:cs="Tahoma"/>
          <w:b/>
          <w:i w:val="0"/>
          <w:sz w:val="22"/>
          <w:szCs w:val="22"/>
        </w:rPr>
        <w:t>13</w:t>
      </w:r>
      <w:r w:rsidRPr="00CD5F92">
        <w:rPr>
          <w:rFonts w:ascii="Tahoma" w:hAnsi="Tahoma" w:cs="Tahoma"/>
          <w:b/>
          <w:i w:val="0"/>
          <w:sz w:val="22"/>
          <w:szCs w:val="22"/>
          <w:u w:val="single"/>
          <w:vertAlign w:val="superscript"/>
        </w:rPr>
        <w:t>00</w:t>
      </w:r>
      <w:r w:rsidRPr="00CD5F92">
        <w:rPr>
          <w:rFonts w:ascii="Tahoma" w:hAnsi="Tahoma" w:cs="Tahoma"/>
          <w:b/>
          <w:i w:val="0"/>
          <w:sz w:val="22"/>
          <w:szCs w:val="22"/>
        </w:rPr>
        <w:t xml:space="preserve"> -15</w:t>
      </w:r>
      <w:r w:rsidRPr="00CD5F92">
        <w:rPr>
          <w:rFonts w:ascii="Tahoma" w:hAnsi="Tahoma" w:cs="Tahoma"/>
          <w:b/>
          <w:i w:val="0"/>
          <w:sz w:val="22"/>
          <w:szCs w:val="22"/>
          <w:u w:val="single"/>
          <w:vertAlign w:val="superscript"/>
        </w:rPr>
        <w:t>00</w:t>
      </w:r>
      <w:r w:rsidRPr="00CD5F92">
        <w:rPr>
          <w:rFonts w:ascii="Tahoma" w:hAnsi="Tahoma" w:cs="Tahoma"/>
          <w:b/>
          <w:i w:val="0"/>
          <w:sz w:val="22"/>
          <w:szCs w:val="22"/>
        </w:rPr>
        <w:tab/>
        <w:t xml:space="preserve">II. OTURUM             </w:t>
      </w:r>
    </w:p>
    <w:p w:rsidR="002C3644" w:rsidRDefault="002C3644" w:rsidP="002C3644">
      <w:pPr>
        <w:tabs>
          <w:tab w:val="left" w:pos="720"/>
        </w:tabs>
        <w:ind w:left="993"/>
        <w:jc w:val="both"/>
        <w:rPr>
          <w:rFonts w:ascii="Tahoma" w:hAnsi="Tahoma" w:cs="Tahoma"/>
          <w:b/>
          <w:i w:val="0"/>
          <w:sz w:val="22"/>
          <w:szCs w:val="22"/>
        </w:rPr>
      </w:pPr>
      <w:r w:rsidRPr="00CD5F92">
        <w:rPr>
          <w:rFonts w:ascii="Tahoma" w:hAnsi="Tahoma" w:cs="Tahoma"/>
          <w:b/>
          <w:i w:val="0"/>
          <w:sz w:val="22"/>
          <w:szCs w:val="22"/>
        </w:rPr>
        <w:t xml:space="preserve">OTURUM BAŞKANI: </w:t>
      </w:r>
      <w:r w:rsidR="007B4860">
        <w:rPr>
          <w:rFonts w:ascii="Tahoma" w:hAnsi="Tahoma" w:cs="Tahoma"/>
          <w:b/>
          <w:i w:val="0"/>
          <w:sz w:val="22"/>
          <w:szCs w:val="22"/>
        </w:rPr>
        <w:t xml:space="preserve"> </w:t>
      </w:r>
      <w:proofErr w:type="spellStart"/>
      <w:r w:rsidR="007B4860">
        <w:rPr>
          <w:rFonts w:ascii="Tahoma" w:hAnsi="Tahoma" w:cs="Tahoma"/>
          <w:b/>
          <w:i w:val="0"/>
          <w:sz w:val="22"/>
          <w:szCs w:val="22"/>
        </w:rPr>
        <w:t>Sn</w:t>
      </w:r>
      <w:proofErr w:type="spellEnd"/>
      <w:r w:rsidR="007B4860">
        <w:rPr>
          <w:rFonts w:ascii="Tahoma" w:hAnsi="Tahoma" w:cs="Tahoma"/>
          <w:b/>
          <w:i w:val="0"/>
          <w:sz w:val="22"/>
          <w:szCs w:val="22"/>
        </w:rPr>
        <w:t>.</w:t>
      </w:r>
      <w:r w:rsidR="00E2510D" w:rsidRPr="00CD5F92">
        <w:rPr>
          <w:rFonts w:ascii="Tahoma" w:hAnsi="Tahoma" w:cs="Tahoma"/>
          <w:b/>
          <w:i w:val="0"/>
          <w:sz w:val="22"/>
          <w:szCs w:val="22"/>
        </w:rPr>
        <w:t xml:space="preserve"> </w:t>
      </w:r>
      <w:proofErr w:type="spellStart"/>
      <w:r w:rsidR="00D47894">
        <w:rPr>
          <w:rFonts w:ascii="Tahoma" w:hAnsi="Tahoma" w:cs="Tahoma"/>
          <w:b/>
          <w:i w:val="0"/>
          <w:sz w:val="22"/>
          <w:szCs w:val="22"/>
        </w:rPr>
        <w:t>Muhsin</w:t>
      </w:r>
      <w:proofErr w:type="spellEnd"/>
      <w:r w:rsidR="00D47894">
        <w:rPr>
          <w:rFonts w:ascii="Tahoma" w:hAnsi="Tahoma" w:cs="Tahoma"/>
          <w:b/>
          <w:i w:val="0"/>
          <w:sz w:val="22"/>
          <w:szCs w:val="22"/>
        </w:rPr>
        <w:t xml:space="preserve"> ERSOY</w:t>
      </w:r>
      <w:r w:rsidRPr="00CD5F92">
        <w:rPr>
          <w:rFonts w:ascii="Tahoma" w:hAnsi="Tahoma" w:cs="Tahoma"/>
          <w:b/>
          <w:i w:val="0"/>
          <w:sz w:val="22"/>
          <w:szCs w:val="22"/>
        </w:rPr>
        <w:t xml:space="preserve"> </w:t>
      </w:r>
    </w:p>
    <w:p w:rsidR="00E2510D" w:rsidRPr="00CD5F92" w:rsidRDefault="00E2510D" w:rsidP="002C3644">
      <w:pPr>
        <w:tabs>
          <w:tab w:val="left" w:pos="720"/>
        </w:tabs>
        <w:ind w:left="993"/>
        <w:jc w:val="both"/>
        <w:rPr>
          <w:rFonts w:ascii="Tahoma" w:hAnsi="Tahoma" w:cs="Tahoma"/>
          <w:b/>
          <w:i w:val="0"/>
          <w:sz w:val="22"/>
          <w:szCs w:val="22"/>
        </w:rPr>
      </w:pPr>
    </w:p>
    <w:p w:rsidR="0078591C" w:rsidRPr="00E2510D" w:rsidRDefault="00352DA4" w:rsidP="00E2510D">
      <w:pPr>
        <w:numPr>
          <w:ilvl w:val="5"/>
          <w:numId w:val="1"/>
        </w:numPr>
        <w:tabs>
          <w:tab w:val="clear" w:pos="5028"/>
          <w:tab w:val="left" w:pos="720"/>
          <w:tab w:val="num" w:pos="1843"/>
        </w:tabs>
        <w:spacing w:line="276" w:lineRule="auto"/>
        <w:ind w:left="1418" w:hanging="240"/>
        <w:jc w:val="both"/>
        <w:rPr>
          <w:rStyle w:val="st"/>
          <w:rFonts w:ascii="Tahoma" w:hAnsi="Tahoma" w:cs="Tahoma"/>
          <w:i w:val="0"/>
          <w:sz w:val="22"/>
          <w:szCs w:val="22"/>
        </w:rPr>
      </w:pPr>
      <w:proofErr w:type="spellStart"/>
      <w:r w:rsidRPr="00352DA4">
        <w:rPr>
          <w:rStyle w:val="st"/>
          <w:rFonts w:ascii="Tahoma" w:hAnsi="Tahoma" w:cs="Tahoma"/>
          <w:b/>
          <w:i w:val="0"/>
          <w:sz w:val="22"/>
          <w:szCs w:val="22"/>
        </w:rPr>
        <w:t>Ercüment</w:t>
      </w:r>
      <w:proofErr w:type="spellEnd"/>
      <w:r w:rsidRPr="00352DA4">
        <w:rPr>
          <w:rStyle w:val="st"/>
          <w:rFonts w:ascii="Tahoma" w:hAnsi="Tahoma" w:cs="Tahoma"/>
          <w:b/>
          <w:i w:val="0"/>
          <w:sz w:val="22"/>
          <w:szCs w:val="22"/>
        </w:rPr>
        <w:t xml:space="preserve"> CAMADAN</w:t>
      </w:r>
      <w:r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78591C" w:rsidRPr="00E2510D">
        <w:rPr>
          <w:rStyle w:val="st"/>
          <w:rFonts w:ascii="Tahoma" w:hAnsi="Tahoma" w:cs="Tahoma"/>
          <w:i w:val="0"/>
          <w:sz w:val="22"/>
          <w:szCs w:val="22"/>
        </w:rPr>
        <w:t>Elektrik</w:t>
      </w:r>
      <w:proofErr w:type="spellEnd"/>
      <w:r w:rsidR="0078591C" w:rsidRPr="00E2510D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78591C" w:rsidRPr="00E2510D">
        <w:rPr>
          <w:rStyle w:val="st"/>
          <w:rFonts w:ascii="Tahoma" w:hAnsi="Tahoma" w:cs="Tahoma"/>
          <w:i w:val="0"/>
          <w:sz w:val="22"/>
          <w:szCs w:val="22"/>
        </w:rPr>
        <w:t>dağıtım</w:t>
      </w:r>
      <w:proofErr w:type="spellEnd"/>
      <w:r w:rsidR="0078591C" w:rsidRPr="00E2510D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78591C" w:rsidRPr="00E2510D">
        <w:rPr>
          <w:rStyle w:val="st"/>
          <w:rFonts w:ascii="Tahoma" w:hAnsi="Tahoma" w:cs="Tahoma"/>
          <w:i w:val="0"/>
          <w:sz w:val="22"/>
          <w:szCs w:val="22"/>
        </w:rPr>
        <w:t>tarifeleri</w:t>
      </w:r>
      <w:proofErr w:type="spellEnd"/>
      <w:r w:rsidR="0078591C" w:rsidRPr="00E2510D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78591C" w:rsidRPr="00E2510D">
        <w:rPr>
          <w:rStyle w:val="st"/>
          <w:rFonts w:ascii="Tahoma" w:hAnsi="Tahoma" w:cs="Tahoma"/>
          <w:i w:val="0"/>
          <w:sz w:val="22"/>
          <w:szCs w:val="22"/>
        </w:rPr>
        <w:t>metodolojisi</w:t>
      </w:r>
      <w:proofErr w:type="spellEnd"/>
      <w:r w:rsidR="0078591C" w:rsidRPr="00E2510D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78591C" w:rsidRPr="00E2510D">
        <w:rPr>
          <w:rStyle w:val="st"/>
          <w:rFonts w:ascii="Tahoma" w:hAnsi="Tahoma" w:cs="Tahoma"/>
          <w:i w:val="0"/>
          <w:sz w:val="22"/>
          <w:szCs w:val="22"/>
        </w:rPr>
        <w:t>ve</w:t>
      </w:r>
      <w:proofErr w:type="spellEnd"/>
      <w:r w:rsidR="0078591C" w:rsidRPr="00E2510D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78591C" w:rsidRPr="00E2510D">
        <w:rPr>
          <w:rStyle w:val="st"/>
          <w:rFonts w:ascii="Tahoma" w:hAnsi="Tahoma" w:cs="Tahoma"/>
          <w:i w:val="0"/>
          <w:sz w:val="22"/>
          <w:szCs w:val="22"/>
        </w:rPr>
        <w:t>OSB’lere</w:t>
      </w:r>
      <w:proofErr w:type="spellEnd"/>
      <w:r w:rsidR="0078591C" w:rsidRPr="00E2510D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78591C" w:rsidRPr="00E2510D">
        <w:rPr>
          <w:rStyle w:val="st"/>
          <w:rFonts w:ascii="Tahoma" w:hAnsi="Tahoma" w:cs="Tahoma"/>
          <w:i w:val="0"/>
          <w:sz w:val="22"/>
          <w:szCs w:val="22"/>
        </w:rPr>
        <w:t>yansımaları</w:t>
      </w:r>
      <w:proofErr w:type="spellEnd"/>
    </w:p>
    <w:p w:rsidR="002C3644" w:rsidRPr="00CD5F92" w:rsidRDefault="002C3644" w:rsidP="002C3644">
      <w:pPr>
        <w:tabs>
          <w:tab w:val="left" w:pos="720"/>
        </w:tabs>
        <w:ind w:left="1260"/>
        <w:jc w:val="both"/>
        <w:rPr>
          <w:rFonts w:ascii="Tahoma" w:hAnsi="Tahoma" w:cs="Tahoma"/>
          <w:i w:val="0"/>
          <w:sz w:val="22"/>
          <w:szCs w:val="22"/>
        </w:rPr>
      </w:pPr>
    </w:p>
    <w:p w:rsidR="002C3644" w:rsidRPr="00E2510D" w:rsidRDefault="00352DA4" w:rsidP="005862BF">
      <w:pPr>
        <w:numPr>
          <w:ilvl w:val="5"/>
          <w:numId w:val="1"/>
        </w:numPr>
        <w:tabs>
          <w:tab w:val="clear" w:pos="5028"/>
          <w:tab w:val="left" w:pos="720"/>
          <w:tab w:val="num" w:pos="1843"/>
        </w:tabs>
        <w:spacing w:line="276" w:lineRule="auto"/>
        <w:ind w:left="1418" w:hanging="240"/>
        <w:jc w:val="both"/>
        <w:rPr>
          <w:rStyle w:val="st"/>
          <w:rFonts w:ascii="Tahoma" w:hAnsi="Tahoma" w:cs="Tahoma"/>
          <w:b/>
          <w:i w:val="0"/>
          <w:sz w:val="22"/>
          <w:szCs w:val="22"/>
        </w:rPr>
      </w:pPr>
      <w:r>
        <w:rPr>
          <w:rStyle w:val="st"/>
          <w:rFonts w:ascii="Tahoma" w:hAnsi="Tahoma" w:cs="Tahoma"/>
          <w:b/>
          <w:i w:val="0"/>
          <w:sz w:val="22"/>
          <w:szCs w:val="22"/>
        </w:rPr>
        <w:t xml:space="preserve">İbrahim </w:t>
      </w:r>
      <w:proofErr w:type="spellStart"/>
      <w:r>
        <w:rPr>
          <w:rStyle w:val="st"/>
          <w:rFonts w:ascii="Tahoma" w:hAnsi="Tahoma" w:cs="Tahoma"/>
          <w:b/>
          <w:i w:val="0"/>
          <w:sz w:val="22"/>
          <w:szCs w:val="22"/>
        </w:rPr>
        <w:t>Etem</w:t>
      </w:r>
      <w:proofErr w:type="spellEnd"/>
      <w:r>
        <w:rPr>
          <w:rStyle w:val="st"/>
          <w:rFonts w:ascii="Tahoma" w:hAnsi="Tahoma" w:cs="Tahoma"/>
          <w:b/>
          <w:i w:val="0"/>
          <w:sz w:val="22"/>
          <w:szCs w:val="22"/>
        </w:rPr>
        <w:t xml:space="preserve"> ERTEN </w:t>
      </w:r>
      <w:r w:rsidR="00443579" w:rsidRPr="00443579">
        <w:rPr>
          <w:rStyle w:val="st"/>
          <w:rFonts w:ascii="Tahoma" w:hAnsi="Tahoma" w:cs="Tahoma"/>
          <w:i w:val="0"/>
          <w:sz w:val="22"/>
          <w:szCs w:val="22"/>
        </w:rPr>
        <w:t>Organize</w:t>
      </w:r>
      <w:r w:rsidR="00443579">
        <w:rPr>
          <w:rStyle w:val="st"/>
          <w:rFonts w:ascii="Tahoma" w:hAnsi="Tahoma" w:cs="Tahoma"/>
          <w:b/>
          <w:i w:val="0"/>
          <w:sz w:val="22"/>
          <w:szCs w:val="22"/>
        </w:rPr>
        <w:t xml:space="preserve"> </w:t>
      </w:r>
      <w:proofErr w:type="spellStart"/>
      <w:r w:rsidR="00CD5F92">
        <w:rPr>
          <w:rStyle w:val="st"/>
          <w:rFonts w:ascii="Tahoma" w:hAnsi="Tahoma" w:cs="Tahoma"/>
          <w:i w:val="0"/>
          <w:sz w:val="22"/>
          <w:szCs w:val="22"/>
        </w:rPr>
        <w:t>Toptan</w:t>
      </w:r>
      <w:proofErr w:type="spellEnd"/>
      <w:r w:rsidR="00CD5F92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CD5F92">
        <w:rPr>
          <w:rStyle w:val="st"/>
          <w:rFonts w:ascii="Tahoma" w:hAnsi="Tahoma" w:cs="Tahoma"/>
          <w:i w:val="0"/>
          <w:sz w:val="22"/>
          <w:szCs w:val="22"/>
        </w:rPr>
        <w:t>Satış</w:t>
      </w:r>
      <w:proofErr w:type="spellEnd"/>
      <w:r w:rsidR="00CD5F92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CD5F92">
        <w:rPr>
          <w:rStyle w:val="st"/>
          <w:rFonts w:ascii="Tahoma" w:hAnsi="Tahoma" w:cs="Tahoma"/>
          <w:i w:val="0"/>
          <w:sz w:val="22"/>
          <w:szCs w:val="22"/>
        </w:rPr>
        <w:t>Piyasaları</w:t>
      </w:r>
      <w:proofErr w:type="spellEnd"/>
      <w:r w:rsidR="0078591C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78591C">
        <w:rPr>
          <w:rStyle w:val="st"/>
          <w:rFonts w:ascii="Tahoma" w:hAnsi="Tahoma" w:cs="Tahoma"/>
          <w:i w:val="0"/>
          <w:sz w:val="22"/>
          <w:szCs w:val="22"/>
        </w:rPr>
        <w:t>ve</w:t>
      </w:r>
      <w:proofErr w:type="spellEnd"/>
      <w:r w:rsidR="0078591C">
        <w:rPr>
          <w:rStyle w:val="st"/>
          <w:rFonts w:ascii="Tahoma" w:hAnsi="Tahoma" w:cs="Tahoma"/>
          <w:i w:val="0"/>
          <w:sz w:val="22"/>
          <w:szCs w:val="22"/>
        </w:rPr>
        <w:t xml:space="preserve"> DUY</w:t>
      </w:r>
      <w:r w:rsidR="00E2510D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E2510D">
        <w:rPr>
          <w:rStyle w:val="st"/>
          <w:rFonts w:ascii="Tahoma" w:hAnsi="Tahoma" w:cs="Tahoma"/>
          <w:i w:val="0"/>
          <w:sz w:val="22"/>
          <w:szCs w:val="22"/>
        </w:rPr>
        <w:t>çerçevesinde</w:t>
      </w:r>
      <w:proofErr w:type="spellEnd"/>
      <w:r w:rsidR="00E2510D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E2510D">
        <w:rPr>
          <w:rStyle w:val="st"/>
          <w:rFonts w:ascii="Tahoma" w:hAnsi="Tahoma" w:cs="Tahoma"/>
          <w:i w:val="0"/>
          <w:sz w:val="22"/>
          <w:szCs w:val="22"/>
        </w:rPr>
        <w:t>uygulanan</w:t>
      </w:r>
      <w:proofErr w:type="spellEnd"/>
      <w:r w:rsidR="0078591C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78591C">
        <w:rPr>
          <w:rStyle w:val="st"/>
          <w:rFonts w:ascii="Tahoma" w:hAnsi="Tahoma" w:cs="Tahoma"/>
          <w:i w:val="0"/>
          <w:sz w:val="22"/>
          <w:szCs w:val="22"/>
        </w:rPr>
        <w:t>Gün</w:t>
      </w:r>
      <w:proofErr w:type="spellEnd"/>
      <w:r w:rsidR="0078591C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78591C">
        <w:rPr>
          <w:rStyle w:val="st"/>
          <w:rFonts w:ascii="Tahoma" w:hAnsi="Tahoma" w:cs="Tahoma"/>
          <w:i w:val="0"/>
          <w:sz w:val="22"/>
          <w:szCs w:val="22"/>
        </w:rPr>
        <w:t>Öncesi</w:t>
      </w:r>
      <w:proofErr w:type="spellEnd"/>
      <w:r w:rsidR="0078591C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78591C">
        <w:rPr>
          <w:rStyle w:val="st"/>
          <w:rFonts w:ascii="Tahoma" w:hAnsi="Tahoma" w:cs="Tahoma"/>
          <w:i w:val="0"/>
          <w:sz w:val="22"/>
          <w:szCs w:val="22"/>
        </w:rPr>
        <w:t>Piyasası</w:t>
      </w:r>
      <w:proofErr w:type="spellEnd"/>
    </w:p>
    <w:p w:rsidR="00E2510D" w:rsidRDefault="00E2510D" w:rsidP="00E2510D">
      <w:pPr>
        <w:pStyle w:val="ListeParagraf"/>
        <w:rPr>
          <w:rStyle w:val="st"/>
          <w:rFonts w:ascii="Tahoma" w:hAnsi="Tahoma" w:cs="Tahoma"/>
          <w:b/>
          <w:i w:val="0"/>
          <w:sz w:val="22"/>
          <w:szCs w:val="22"/>
        </w:rPr>
      </w:pPr>
    </w:p>
    <w:p w:rsidR="005862BF" w:rsidRPr="00E2510D" w:rsidRDefault="00E2510D" w:rsidP="00E2510D">
      <w:pPr>
        <w:numPr>
          <w:ilvl w:val="5"/>
          <w:numId w:val="1"/>
        </w:numPr>
        <w:tabs>
          <w:tab w:val="clear" w:pos="5028"/>
          <w:tab w:val="left" w:pos="720"/>
          <w:tab w:val="num" w:pos="1843"/>
        </w:tabs>
        <w:spacing w:line="276" w:lineRule="auto"/>
        <w:ind w:left="1418" w:hanging="240"/>
        <w:jc w:val="both"/>
        <w:rPr>
          <w:rFonts w:ascii="Tahoma" w:hAnsi="Tahoma" w:cs="Tahoma"/>
          <w:b/>
          <w:i w:val="0"/>
          <w:sz w:val="22"/>
          <w:szCs w:val="22"/>
        </w:rPr>
      </w:pPr>
      <w:r>
        <w:rPr>
          <w:rStyle w:val="st"/>
          <w:rFonts w:ascii="Tahoma" w:hAnsi="Tahoma" w:cs="Tahoma"/>
          <w:b/>
          <w:i w:val="0"/>
          <w:sz w:val="22"/>
          <w:szCs w:val="22"/>
        </w:rPr>
        <w:t xml:space="preserve"> </w:t>
      </w:r>
      <w:r w:rsidR="00352DA4">
        <w:rPr>
          <w:rStyle w:val="st"/>
          <w:rFonts w:ascii="Tahoma" w:hAnsi="Tahoma" w:cs="Tahoma"/>
          <w:b/>
          <w:i w:val="0"/>
          <w:sz w:val="22"/>
          <w:szCs w:val="22"/>
        </w:rPr>
        <w:t xml:space="preserve"> </w:t>
      </w:r>
      <w:proofErr w:type="spellStart"/>
      <w:r w:rsidR="007B4860">
        <w:rPr>
          <w:rStyle w:val="st"/>
          <w:rFonts w:ascii="Tahoma" w:hAnsi="Tahoma" w:cs="Tahoma"/>
          <w:b/>
          <w:i w:val="0"/>
          <w:sz w:val="22"/>
          <w:szCs w:val="22"/>
        </w:rPr>
        <w:t>Cemal</w:t>
      </w:r>
      <w:proofErr w:type="spellEnd"/>
      <w:r w:rsidR="007B4860">
        <w:rPr>
          <w:rStyle w:val="st"/>
          <w:rFonts w:ascii="Tahoma" w:hAnsi="Tahoma" w:cs="Tahoma"/>
          <w:b/>
          <w:i w:val="0"/>
          <w:sz w:val="22"/>
          <w:szCs w:val="22"/>
        </w:rPr>
        <w:t xml:space="preserve"> </w:t>
      </w:r>
      <w:r w:rsidR="00D47894">
        <w:rPr>
          <w:rStyle w:val="st"/>
          <w:rFonts w:ascii="Tahoma" w:hAnsi="Tahoma" w:cs="Tahoma"/>
          <w:b/>
          <w:i w:val="0"/>
          <w:sz w:val="22"/>
          <w:szCs w:val="22"/>
        </w:rPr>
        <w:t>ÇELİK</w:t>
      </w:r>
      <w:r w:rsidR="00352DA4">
        <w:rPr>
          <w:rStyle w:val="st"/>
          <w:rFonts w:ascii="Tahoma" w:hAnsi="Tahoma" w:cs="Tahoma"/>
          <w:b/>
          <w:i w:val="0"/>
          <w:sz w:val="22"/>
          <w:szCs w:val="22"/>
        </w:rPr>
        <w:t xml:space="preserve"> </w:t>
      </w:r>
      <w:proofErr w:type="spellStart"/>
      <w:r w:rsidR="00443579" w:rsidRPr="00E2510D">
        <w:rPr>
          <w:rFonts w:ascii="Tahoma" w:hAnsi="Tahoma" w:cs="Tahoma"/>
          <w:i w:val="0"/>
          <w:sz w:val="22"/>
          <w:szCs w:val="22"/>
        </w:rPr>
        <w:t>Yenilenebilir</w:t>
      </w:r>
      <w:proofErr w:type="spellEnd"/>
      <w:r w:rsidR="00443579" w:rsidRPr="00E2510D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443579" w:rsidRPr="00E2510D">
        <w:rPr>
          <w:rFonts w:ascii="Tahoma" w:hAnsi="Tahoma" w:cs="Tahoma"/>
          <w:i w:val="0"/>
          <w:sz w:val="22"/>
          <w:szCs w:val="22"/>
        </w:rPr>
        <w:t>Enerji</w:t>
      </w:r>
      <w:proofErr w:type="spellEnd"/>
      <w:r w:rsidR="00443579" w:rsidRPr="00E2510D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443579" w:rsidRPr="00E2510D">
        <w:rPr>
          <w:rFonts w:ascii="Tahoma" w:hAnsi="Tahoma" w:cs="Tahoma"/>
          <w:i w:val="0"/>
          <w:sz w:val="22"/>
          <w:szCs w:val="22"/>
        </w:rPr>
        <w:t>Kaynaklarının</w:t>
      </w:r>
      <w:proofErr w:type="spellEnd"/>
      <w:r w:rsidR="00443579" w:rsidRPr="00E2510D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443579" w:rsidRPr="00E2510D">
        <w:rPr>
          <w:rFonts w:ascii="Tahoma" w:hAnsi="Tahoma" w:cs="Tahoma"/>
          <w:i w:val="0"/>
          <w:sz w:val="22"/>
          <w:szCs w:val="22"/>
        </w:rPr>
        <w:t>Belgelendirilmesi</w:t>
      </w:r>
      <w:proofErr w:type="spellEnd"/>
      <w:r w:rsidR="00443579" w:rsidRPr="00E2510D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443579" w:rsidRPr="00E2510D">
        <w:rPr>
          <w:rFonts w:ascii="Tahoma" w:hAnsi="Tahoma" w:cs="Tahoma"/>
          <w:i w:val="0"/>
          <w:sz w:val="22"/>
          <w:szCs w:val="22"/>
        </w:rPr>
        <w:t>ve</w:t>
      </w:r>
      <w:proofErr w:type="spellEnd"/>
      <w:r w:rsidR="00443579" w:rsidRPr="00E2510D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443579" w:rsidRPr="00E2510D">
        <w:rPr>
          <w:rFonts w:ascii="Tahoma" w:hAnsi="Tahoma" w:cs="Tahoma"/>
          <w:i w:val="0"/>
          <w:sz w:val="22"/>
          <w:szCs w:val="22"/>
        </w:rPr>
        <w:t>Desteklenmesine</w:t>
      </w:r>
      <w:proofErr w:type="spellEnd"/>
      <w:r w:rsidR="00443579" w:rsidRPr="00E2510D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443579" w:rsidRPr="00E2510D">
        <w:rPr>
          <w:rFonts w:ascii="Tahoma" w:hAnsi="Tahoma" w:cs="Tahoma"/>
          <w:i w:val="0"/>
          <w:sz w:val="22"/>
          <w:szCs w:val="22"/>
        </w:rPr>
        <w:t>İlişkin</w:t>
      </w:r>
      <w:proofErr w:type="spellEnd"/>
      <w:r w:rsidR="00443579" w:rsidRPr="00E2510D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443579" w:rsidRPr="00E2510D">
        <w:rPr>
          <w:rFonts w:ascii="Tahoma" w:hAnsi="Tahoma" w:cs="Tahoma"/>
          <w:i w:val="0"/>
          <w:sz w:val="22"/>
          <w:szCs w:val="22"/>
        </w:rPr>
        <w:t>Yönetmelik</w:t>
      </w:r>
      <w:proofErr w:type="spellEnd"/>
      <w:r w:rsidR="00443579" w:rsidRPr="00E2510D">
        <w:rPr>
          <w:rFonts w:ascii="Tahoma" w:hAnsi="Tahoma" w:cs="Tahoma"/>
          <w:i w:val="0"/>
          <w:sz w:val="22"/>
          <w:szCs w:val="22"/>
        </w:rPr>
        <w:t>,</w:t>
      </w:r>
      <w:r w:rsidR="00443579" w:rsidRPr="00443579">
        <w:t xml:space="preserve"> </w:t>
      </w:r>
      <w:proofErr w:type="spellStart"/>
      <w:r w:rsidR="00443579" w:rsidRPr="00E2510D">
        <w:rPr>
          <w:rFonts w:ascii="Tahoma" w:hAnsi="Tahoma" w:cs="Tahoma"/>
          <w:i w:val="0"/>
          <w:sz w:val="22"/>
          <w:szCs w:val="22"/>
        </w:rPr>
        <w:t>Elektrik</w:t>
      </w:r>
      <w:proofErr w:type="spellEnd"/>
      <w:r w:rsidR="00443579" w:rsidRPr="00E2510D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443579" w:rsidRPr="00E2510D">
        <w:rPr>
          <w:rFonts w:ascii="Tahoma" w:hAnsi="Tahoma" w:cs="Tahoma"/>
          <w:i w:val="0"/>
          <w:sz w:val="22"/>
          <w:szCs w:val="22"/>
        </w:rPr>
        <w:t>Piyasasında</w:t>
      </w:r>
      <w:proofErr w:type="spellEnd"/>
      <w:r w:rsidR="00443579" w:rsidRPr="00E2510D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443579" w:rsidRPr="00E2510D">
        <w:rPr>
          <w:rFonts w:ascii="Tahoma" w:hAnsi="Tahoma" w:cs="Tahoma"/>
          <w:i w:val="0"/>
          <w:sz w:val="22"/>
          <w:szCs w:val="22"/>
        </w:rPr>
        <w:t>Lisanssız</w:t>
      </w:r>
      <w:proofErr w:type="spellEnd"/>
      <w:r w:rsidR="00443579" w:rsidRPr="00E2510D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443579" w:rsidRPr="00E2510D">
        <w:rPr>
          <w:rFonts w:ascii="Tahoma" w:hAnsi="Tahoma" w:cs="Tahoma"/>
          <w:i w:val="0"/>
          <w:sz w:val="22"/>
          <w:szCs w:val="22"/>
        </w:rPr>
        <w:t>Elektrik</w:t>
      </w:r>
      <w:proofErr w:type="spellEnd"/>
      <w:r w:rsidR="00443579" w:rsidRPr="00E2510D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443579" w:rsidRPr="00E2510D">
        <w:rPr>
          <w:rFonts w:ascii="Tahoma" w:hAnsi="Tahoma" w:cs="Tahoma"/>
          <w:i w:val="0"/>
          <w:sz w:val="22"/>
          <w:szCs w:val="22"/>
        </w:rPr>
        <w:t>Üretimine</w:t>
      </w:r>
      <w:proofErr w:type="spellEnd"/>
      <w:r w:rsidR="00443579" w:rsidRPr="00E2510D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443579" w:rsidRPr="00E2510D">
        <w:rPr>
          <w:rFonts w:ascii="Tahoma" w:hAnsi="Tahoma" w:cs="Tahoma"/>
          <w:i w:val="0"/>
          <w:sz w:val="22"/>
          <w:szCs w:val="22"/>
        </w:rPr>
        <w:t>İlişkin</w:t>
      </w:r>
      <w:proofErr w:type="spellEnd"/>
      <w:r w:rsidR="00443579" w:rsidRPr="00E2510D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443579" w:rsidRPr="00E2510D">
        <w:rPr>
          <w:rFonts w:ascii="Tahoma" w:hAnsi="Tahoma" w:cs="Tahoma"/>
          <w:i w:val="0"/>
          <w:sz w:val="22"/>
          <w:szCs w:val="22"/>
        </w:rPr>
        <w:t>Yönetmelik</w:t>
      </w:r>
      <w:proofErr w:type="spellEnd"/>
      <w:r w:rsidR="00443579" w:rsidRPr="00E2510D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443579" w:rsidRPr="00E2510D">
        <w:rPr>
          <w:rFonts w:ascii="Tahoma" w:hAnsi="Tahoma" w:cs="Tahoma"/>
          <w:i w:val="0"/>
          <w:sz w:val="22"/>
          <w:szCs w:val="22"/>
        </w:rPr>
        <w:t>konularında</w:t>
      </w:r>
      <w:proofErr w:type="spellEnd"/>
      <w:r w:rsidR="00443579" w:rsidRPr="00E2510D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443579" w:rsidRPr="00E2510D">
        <w:rPr>
          <w:rFonts w:ascii="Tahoma" w:hAnsi="Tahoma" w:cs="Tahoma"/>
          <w:i w:val="0"/>
          <w:sz w:val="22"/>
          <w:szCs w:val="22"/>
        </w:rPr>
        <w:t>değerlendirme</w:t>
      </w:r>
      <w:proofErr w:type="spellEnd"/>
      <w:r w:rsidR="00443579" w:rsidRPr="00E2510D">
        <w:rPr>
          <w:rFonts w:ascii="Tahoma" w:hAnsi="Tahoma" w:cs="Tahoma"/>
          <w:i w:val="0"/>
          <w:sz w:val="22"/>
          <w:szCs w:val="22"/>
        </w:rPr>
        <w:t>.</w:t>
      </w:r>
    </w:p>
    <w:p w:rsidR="00E2510D" w:rsidRPr="00E2510D" w:rsidRDefault="00E2510D" w:rsidP="00E2510D">
      <w:pPr>
        <w:tabs>
          <w:tab w:val="left" w:pos="720"/>
        </w:tabs>
        <w:spacing w:line="276" w:lineRule="auto"/>
        <w:ind w:left="1418"/>
        <w:jc w:val="both"/>
        <w:rPr>
          <w:rFonts w:ascii="Tahoma" w:hAnsi="Tahoma" w:cs="Tahoma"/>
          <w:b/>
          <w:i w:val="0"/>
          <w:sz w:val="22"/>
          <w:szCs w:val="22"/>
        </w:rPr>
      </w:pPr>
    </w:p>
    <w:p w:rsidR="002C3644" w:rsidRPr="00CD5F92" w:rsidRDefault="007B4860" w:rsidP="005862BF">
      <w:pPr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1260" w:hanging="900"/>
        <w:jc w:val="both"/>
        <w:rPr>
          <w:rFonts w:ascii="Tahoma" w:hAnsi="Tahoma" w:cs="Tahoma"/>
          <w:b/>
          <w:i w:val="0"/>
          <w:sz w:val="22"/>
          <w:szCs w:val="22"/>
        </w:rPr>
      </w:pPr>
      <w:r>
        <w:rPr>
          <w:rFonts w:ascii="Tahoma" w:hAnsi="Tahoma" w:cs="Tahoma"/>
          <w:b/>
          <w:i w:val="0"/>
          <w:sz w:val="22"/>
          <w:szCs w:val="22"/>
        </w:rPr>
        <w:t>15</w:t>
      </w:r>
      <w:r w:rsidR="002C3644" w:rsidRPr="00CD5F92">
        <w:rPr>
          <w:rFonts w:ascii="Tahoma" w:hAnsi="Tahoma" w:cs="Tahoma"/>
          <w:b/>
          <w:i w:val="0"/>
          <w:sz w:val="22"/>
          <w:szCs w:val="22"/>
          <w:u w:val="single"/>
          <w:vertAlign w:val="superscript"/>
        </w:rPr>
        <w:t>00</w:t>
      </w:r>
      <w:r>
        <w:rPr>
          <w:rFonts w:ascii="Tahoma" w:hAnsi="Tahoma" w:cs="Tahoma"/>
          <w:b/>
          <w:i w:val="0"/>
          <w:sz w:val="22"/>
          <w:szCs w:val="22"/>
        </w:rPr>
        <w:t xml:space="preserve"> -15</w:t>
      </w:r>
      <w:bookmarkStart w:id="0" w:name="_GoBack"/>
      <w:bookmarkEnd w:id="0"/>
      <w:r w:rsidR="002C3644" w:rsidRPr="00CD5F92">
        <w:rPr>
          <w:rFonts w:ascii="Tahoma" w:hAnsi="Tahoma" w:cs="Tahoma"/>
          <w:b/>
          <w:i w:val="0"/>
          <w:sz w:val="22"/>
          <w:szCs w:val="22"/>
          <w:u w:val="single"/>
          <w:vertAlign w:val="superscript"/>
        </w:rPr>
        <w:t>30</w:t>
      </w:r>
      <w:r w:rsidR="002C3644" w:rsidRPr="00CD5F92">
        <w:rPr>
          <w:rFonts w:ascii="Tahoma" w:hAnsi="Tahoma" w:cs="Tahoma"/>
          <w:b/>
          <w:i w:val="0"/>
          <w:sz w:val="22"/>
          <w:szCs w:val="22"/>
        </w:rPr>
        <w:tab/>
        <w:t xml:space="preserve"> </w:t>
      </w:r>
      <w:proofErr w:type="spellStart"/>
      <w:r w:rsidR="002C3644" w:rsidRPr="00CD5F92">
        <w:rPr>
          <w:rFonts w:ascii="Tahoma" w:hAnsi="Tahoma" w:cs="Tahoma"/>
          <w:b/>
          <w:i w:val="0"/>
          <w:sz w:val="22"/>
          <w:szCs w:val="22"/>
        </w:rPr>
        <w:t>Çay</w:t>
      </w:r>
      <w:proofErr w:type="spellEnd"/>
      <w:r w:rsidR="002C3644" w:rsidRPr="00CD5F92">
        <w:rPr>
          <w:rFonts w:ascii="Tahoma" w:hAnsi="Tahoma" w:cs="Tahoma"/>
          <w:b/>
          <w:i w:val="0"/>
          <w:sz w:val="22"/>
          <w:szCs w:val="22"/>
        </w:rPr>
        <w:t>/</w:t>
      </w:r>
      <w:proofErr w:type="spellStart"/>
      <w:r w:rsidR="002C3644" w:rsidRPr="00CD5F92">
        <w:rPr>
          <w:rFonts w:ascii="Tahoma" w:hAnsi="Tahoma" w:cs="Tahoma"/>
          <w:b/>
          <w:i w:val="0"/>
          <w:sz w:val="22"/>
          <w:szCs w:val="22"/>
        </w:rPr>
        <w:t>Kahve</w:t>
      </w:r>
      <w:proofErr w:type="spellEnd"/>
      <w:r w:rsidR="002C3644" w:rsidRPr="00CD5F92">
        <w:rPr>
          <w:rFonts w:ascii="Tahoma" w:hAnsi="Tahoma" w:cs="Tahoma"/>
          <w:b/>
          <w:i w:val="0"/>
          <w:sz w:val="22"/>
          <w:szCs w:val="22"/>
        </w:rPr>
        <w:t xml:space="preserve"> </w:t>
      </w:r>
      <w:proofErr w:type="spellStart"/>
      <w:r w:rsidR="002C3644" w:rsidRPr="00CD5F92">
        <w:rPr>
          <w:rFonts w:ascii="Tahoma" w:hAnsi="Tahoma" w:cs="Tahoma"/>
          <w:b/>
          <w:i w:val="0"/>
          <w:sz w:val="22"/>
          <w:szCs w:val="22"/>
        </w:rPr>
        <w:t>ikramı</w:t>
      </w:r>
      <w:proofErr w:type="spellEnd"/>
    </w:p>
    <w:p w:rsidR="005862BF" w:rsidRPr="00CD5F92" w:rsidRDefault="005862BF" w:rsidP="002C3644">
      <w:pPr>
        <w:tabs>
          <w:tab w:val="left" w:pos="720"/>
        </w:tabs>
        <w:ind w:left="1260"/>
        <w:jc w:val="both"/>
        <w:rPr>
          <w:rFonts w:ascii="Tahoma" w:hAnsi="Tahoma" w:cs="Tahoma"/>
          <w:b/>
          <w:i w:val="0"/>
          <w:sz w:val="22"/>
          <w:szCs w:val="22"/>
        </w:rPr>
      </w:pPr>
    </w:p>
    <w:p w:rsidR="002C3644" w:rsidRPr="00CD5F92" w:rsidRDefault="002C3644" w:rsidP="002C3644">
      <w:pPr>
        <w:numPr>
          <w:ilvl w:val="1"/>
          <w:numId w:val="1"/>
        </w:numPr>
        <w:tabs>
          <w:tab w:val="left" w:pos="720"/>
        </w:tabs>
        <w:ind w:left="1260" w:hanging="900"/>
        <w:jc w:val="both"/>
        <w:rPr>
          <w:rFonts w:ascii="Tahoma" w:hAnsi="Tahoma" w:cs="Tahoma"/>
          <w:b/>
          <w:i w:val="0"/>
          <w:sz w:val="22"/>
          <w:szCs w:val="22"/>
        </w:rPr>
      </w:pPr>
      <w:r w:rsidRPr="00CD5F92">
        <w:rPr>
          <w:rFonts w:ascii="Tahoma" w:hAnsi="Tahoma" w:cs="Tahoma"/>
          <w:b/>
          <w:i w:val="0"/>
          <w:sz w:val="22"/>
          <w:szCs w:val="22"/>
        </w:rPr>
        <w:t>15</w:t>
      </w:r>
      <w:r w:rsidRPr="00CD5F92">
        <w:rPr>
          <w:rFonts w:ascii="Tahoma" w:hAnsi="Tahoma" w:cs="Tahoma"/>
          <w:b/>
          <w:i w:val="0"/>
          <w:sz w:val="22"/>
          <w:szCs w:val="22"/>
          <w:u w:val="single"/>
          <w:vertAlign w:val="superscript"/>
        </w:rPr>
        <w:t>30</w:t>
      </w:r>
      <w:r w:rsidRPr="00CD5F92">
        <w:rPr>
          <w:rFonts w:ascii="Tahoma" w:hAnsi="Tahoma" w:cs="Tahoma"/>
          <w:b/>
          <w:i w:val="0"/>
          <w:sz w:val="22"/>
          <w:szCs w:val="22"/>
        </w:rPr>
        <w:t xml:space="preserve"> - ……</w:t>
      </w:r>
      <w:r w:rsidRPr="00CD5F92">
        <w:rPr>
          <w:rFonts w:ascii="Tahoma" w:hAnsi="Tahoma" w:cs="Tahoma"/>
          <w:b/>
          <w:i w:val="0"/>
          <w:sz w:val="22"/>
          <w:szCs w:val="22"/>
        </w:rPr>
        <w:tab/>
        <w:t>III. OTURUM   (</w:t>
      </w:r>
      <w:proofErr w:type="spellStart"/>
      <w:r w:rsidRPr="00CD5F92">
        <w:rPr>
          <w:rFonts w:ascii="Tahoma" w:hAnsi="Tahoma" w:cs="Tahoma"/>
          <w:b/>
          <w:i w:val="0"/>
          <w:sz w:val="22"/>
          <w:szCs w:val="22"/>
        </w:rPr>
        <w:t>Serbest</w:t>
      </w:r>
      <w:proofErr w:type="spellEnd"/>
      <w:r w:rsidRPr="00CD5F92">
        <w:rPr>
          <w:rFonts w:ascii="Tahoma" w:hAnsi="Tahoma" w:cs="Tahoma"/>
          <w:b/>
          <w:i w:val="0"/>
          <w:sz w:val="22"/>
          <w:szCs w:val="22"/>
        </w:rPr>
        <w:t xml:space="preserve"> </w:t>
      </w:r>
      <w:proofErr w:type="spellStart"/>
      <w:r w:rsidRPr="00CD5F92">
        <w:rPr>
          <w:rFonts w:ascii="Tahoma" w:hAnsi="Tahoma" w:cs="Tahoma"/>
          <w:b/>
          <w:i w:val="0"/>
          <w:sz w:val="22"/>
          <w:szCs w:val="22"/>
        </w:rPr>
        <w:t>Kürsü-Soru</w:t>
      </w:r>
      <w:proofErr w:type="spellEnd"/>
      <w:r w:rsidRPr="00CD5F92">
        <w:rPr>
          <w:rFonts w:ascii="Tahoma" w:hAnsi="Tahoma" w:cs="Tahoma"/>
          <w:b/>
          <w:i w:val="0"/>
          <w:sz w:val="22"/>
          <w:szCs w:val="22"/>
        </w:rPr>
        <w:t xml:space="preserve"> </w:t>
      </w:r>
      <w:proofErr w:type="spellStart"/>
      <w:r w:rsidRPr="00CD5F92">
        <w:rPr>
          <w:rFonts w:ascii="Tahoma" w:hAnsi="Tahoma" w:cs="Tahoma"/>
          <w:b/>
          <w:i w:val="0"/>
          <w:sz w:val="22"/>
          <w:szCs w:val="22"/>
        </w:rPr>
        <w:t>ve</w:t>
      </w:r>
      <w:proofErr w:type="spellEnd"/>
      <w:r w:rsidRPr="00CD5F92">
        <w:rPr>
          <w:rFonts w:ascii="Tahoma" w:hAnsi="Tahoma" w:cs="Tahoma"/>
          <w:b/>
          <w:i w:val="0"/>
          <w:sz w:val="22"/>
          <w:szCs w:val="22"/>
        </w:rPr>
        <w:t xml:space="preserve"> </w:t>
      </w:r>
      <w:proofErr w:type="spellStart"/>
      <w:r w:rsidRPr="00CD5F92">
        <w:rPr>
          <w:rFonts w:ascii="Tahoma" w:hAnsi="Tahoma" w:cs="Tahoma"/>
          <w:b/>
          <w:i w:val="0"/>
          <w:sz w:val="22"/>
          <w:szCs w:val="22"/>
        </w:rPr>
        <w:t>Cevaplar</w:t>
      </w:r>
      <w:proofErr w:type="spellEnd"/>
      <w:r w:rsidRPr="00CD5F92">
        <w:rPr>
          <w:rFonts w:ascii="Tahoma" w:hAnsi="Tahoma" w:cs="Tahoma"/>
          <w:b/>
          <w:i w:val="0"/>
          <w:sz w:val="22"/>
          <w:szCs w:val="22"/>
        </w:rPr>
        <w:t>)</w:t>
      </w:r>
    </w:p>
    <w:p w:rsidR="002C3644" w:rsidRPr="00CD5F92" w:rsidRDefault="002C3644" w:rsidP="002C3644">
      <w:pPr>
        <w:pStyle w:val="ListeParagraf"/>
        <w:rPr>
          <w:rFonts w:ascii="Tahoma" w:hAnsi="Tahoma" w:cs="Tahoma"/>
          <w:b/>
          <w:i w:val="0"/>
          <w:sz w:val="22"/>
          <w:szCs w:val="22"/>
        </w:rPr>
      </w:pPr>
    </w:p>
    <w:p w:rsidR="002C3644" w:rsidRPr="00CD5F92" w:rsidRDefault="002C3644" w:rsidP="002C3644">
      <w:pPr>
        <w:tabs>
          <w:tab w:val="left" w:pos="720"/>
        </w:tabs>
        <w:ind w:left="993"/>
        <w:jc w:val="both"/>
        <w:rPr>
          <w:rFonts w:ascii="Tahoma" w:hAnsi="Tahoma" w:cs="Tahoma"/>
          <w:i w:val="0"/>
          <w:sz w:val="22"/>
          <w:szCs w:val="22"/>
        </w:rPr>
      </w:pPr>
      <w:r w:rsidRPr="00CD5F92">
        <w:rPr>
          <w:rFonts w:ascii="Tahoma" w:hAnsi="Tahoma" w:cs="Tahoma"/>
          <w:b/>
          <w:i w:val="0"/>
          <w:sz w:val="22"/>
          <w:szCs w:val="22"/>
        </w:rPr>
        <w:t xml:space="preserve">OTURUM BAŞKANI:  </w:t>
      </w:r>
      <w:proofErr w:type="spellStart"/>
      <w:r w:rsidR="007B4860">
        <w:rPr>
          <w:rFonts w:ascii="Tahoma" w:hAnsi="Tahoma" w:cs="Tahoma"/>
          <w:b/>
          <w:i w:val="0"/>
          <w:sz w:val="22"/>
          <w:szCs w:val="22"/>
        </w:rPr>
        <w:t>Sn</w:t>
      </w:r>
      <w:proofErr w:type="spellEnd"/>
      <w:r w:rsidR="007B4860">
        <w:rPr>
          <w:rFonts w:ascii="Tahoma" w:hAnsi="Tahoma" w:cs="Tahoma"/>
          <w:b/>
          <w:i w:val="0"/>
          <w:sz w:val="22"/>
          <w:szCs w:val="22"/>
        </w:rPr>
        <w:t>.</w:t>
      </w:r>
      <w:r w:rsidR="007B2E8F">
        <w:rPr>
          <w:rFonts w:ascii="Tahoma" w:hAnsi="Tahoma" w:cs="Tahoma"/>
          <w:b/>
          <w:i w:val="0"/>
          <w:sz w:val="22"/>
          <w:szCs w:val="22"/>
        </w:rPr>
        <w:t xml:space="preserve"> </w:t>
      </w:r>
      <w:r w:rsidR="00D47894">
        <w:rPr>
          <w:rFonts w:ascii="Tahoma" w:hAnsi="Tahoma" w:cs="Tahoma"/>
          <w:b/>
          <w:i w:val="0"/>
          <w:sz w:val="22"/>
          <w:szCs w:val="22"/>
        </w:rPr>
        <w:t>Murat GİDİŞ</w:t>
      </w:r>
      <w:r w:rsidRPr="00CD5F92">
        <w:rPr>
          <w:rFonts w:ascii="Tahoma" w:hAnsi="Tahoma" w:cs="Tahoma"/>
          <w:b/>
          <w:i w:val="0"/>
          <w:sz w:val="22"/>
          <w:szCs w:val="22"/>
        </w:rPr>
        <w:t xml:space="preserve"> </w:t>
      </w:r>
    </w:p>
    <w:p w:rsidR="006970B8" w:rsidRDefault="006970B8" w:rsidP="006970B8">
      <w:pPr>
        <w:numPr>
          <w:ilvl w:val="5"/>
          <w:numId w:val="1"/>
        </w:numPr>
        <w:tabs>
          <w:tab w:val="clear" w:pos="5028"/>
          <w:tab w:val="left" w:pos="720"/>
          <w:tab w:val="num" w:pos="1843"/>
        </w:tabs>
        <w:ind w:left="1418" w:hanging="240"/>
        <w:jc w:val="both"/>
        <w:rPr>
          <w:rStyle w:val="st"/>
          <w:rFonts w:ascii="Tahoma" w:hAnsi="Tahoma" w:cs="Tahoma"/>
          <w:b/>
          <w:i w:val="0"/>
          <w:sz w:val="22"/>
          <w:szCs w:val="22"/>
        </w:rPr>
      </w:pPr>
      <w:r>
        <w:rPr>
          <w:rStyle w:val="st"/>
          <w:rFonts w:ascii="Tahoma" w:hAnsi="Tahoma" w:cs="Tahoma"/>
          <w:b/>
          <w:i w:val="0"/>
          <w:sz w:val="22"/>
          <w:szCs w:val="22"/>
        </w:rPr>
        <w:t>İbrahim ETEM ERTEN</w:t>
      </w:r>
    </w:p>
    <w:p w:rsidR="00443579" w:rsidRDefault="007B2E8F" w:rsidP="002C3644">
      <w:pPr>
        <w:numPr>
          <w:ilvl w:val="5"/>
          <w:numId w:val="1"/>
        </w:numPr>
        <w:tabs>
          <w:tab w:val="clear" w:pos="5028"/>
          <w:tab w:val="left" w:pos="720"/>
          <w:tab w:val="num" w:pos="1843"/>
        </w:tabs>
        <w:ind w:left="1418" w:hanging="240"/>
        <w:jc w:val="both"/>
        <w:rPr>
          <w:rStyle w:val="st"/>
          <w:rFonts w:ascii="Tahoma" w:hAnsi="Tahoma" w:cs="Tahoma"/>
          <w:b/>
          <w:i w:val="0"/>
          <w:sz w:val="22"/>
          <w:szCs w:val="22"/>
        </w:rPr>
      </w:pPr>
      <w:proofErr w:type="spellStart"/>
      <w:r>
        <w:rPr>
          <w:rStyle w:val="st"/>
          <w:rFonts w:ascii="Tahoma" w:hAnsi="Tahoma" w:cs="Tahoma"/>
          <w:b/>
          <w:i w:val="0"/>
          <w:sz w:val="22"/>
          <w:szCs w:val="22"/>
        </w:rPr>
        <w:t>Nedim</w:t>
      </w:r>
      <w:proofErr w:type="spellEnd"/>
      <w:r>
        <w:rPr>
          <w:rStyle w:val="st"/>
          <w:rFonts w:ascii="Tahoma" w:hAnsi="Tahoma" w:cs="Tahoma"/>
          <w:b/>
          <w:i w:val="0"/>
          <w:sz w:val="22"/>
          <w:szCs w:val="22"/>
        </w:rPr>
        <w:t xml:space="preserve"> KORKUTATA</w:t>
      </w:r>
    </w:p>
    <w:p w:rsidR="009E321A" w:rsidRDefault="00E2510D" w:rsidP="009E321A">
      <w:pPr>
        <w:numPr>
          <w:ilvl w:val="5"/>
          <w:numId w:val="1"/>
        </w:numPr>
        <w:tabs>
          <w:tab w:val="clear" w:pos="5028"/>
          <w:tab w:val="left" w:pos="720"/>
          <w:tab w:val="num" w:pos="1843"/>
        </w:tabs>
        <w:spacing w:line="276" w:lineRule="auto"/>
        <w:ind w:left="1418" w:hanging="238"/>
        <w:jc w:val="both"/>
        <w:rPr>
          <w:rStyle w:val="st"/>
          <w:rFonts w:ascii="Tahoma" w:hAnsi="Tahoma" w:cs="Tahoma"/>
          <w:b/>
          <w:i w:val="0"/>
          <w:sz w:val="22"/>
          <w:szCs w:val="22"/>
        </w:rPr>
      </w:pPr>
      <w:proofErr w:type="spellStart"/>
      <w:r w:rsidRPr="00E2510D">
        <w:rPr>
          <w:rStyle w:val="st"/>
          <w:rFonts w:ascii="Tahoma" w:hAnsi="Tahoma" w:cs="Tahoma"/>
          <w:b/>
          <w:i w:val="0"/>
          <w:sz w:val="22"/>
          <w:szCs w:val="22"/>
        </w:rPr>
        <w:t>Ercüment</w:t>
      </w:r>
      <w:proofErr w:type="spellEnd"/>
      <w:r w:rsidRPr="00E2510D">
        <w:rPr>
          <w:rStyle w:val="st"/>
          <w:rFonts w:ascii="Tahoma" w:hAnsi="Tahoma" w:cs="Tahoma"/>
          <w:b/>
          <w:i w:val="0"/>
          <w:sz w:val="22"/>
          <w:szCs w:val="22"/>
        </w:rPr>
        <w:t xml:space="preserve"> CAMADAN</w:t>
      </w:r>
      <w:r w:rsidR="009E321A" w:rsidRPr="009E321A">
        <w:rPr>
          <w:rStyle w:val="st"/>
          <w:rFonts w:ascii="Tahoma" w:hAnsi="Tahoma" w:cs="Tahoma"/>
          <w:b/>
          <w:i w:val="0"/>
          <w:sz w:val="22"/>
          <w:szCs w:val="22"/>
        </w:rPr>
        <w:t xml:space="preserve"> </w:t>
      </w:r>
    </w:p>
    <w:p w:rsidR="009E321A" w:rsidRPr="00CD5F92" w:rsidRDefault="009E321A" w:rsidP="009E321A">
      <w:pPr>
        <w:numPr>
          <w:ilvl w:val="5"/>
          <w:numId w:val="1"/>
        </w:numPr>
        <w:tabs>
          <w:tab w:val="clear" w:pos="5028"/>
          <w:tab w:val="left" w:pos="720"/>
          <w:tab w:val="num" w:pos="1843"/>
        </w:tabs>
        <w:spacing w:line="276" w:lineRule="auto"/>
        <w:ind w:left="1418" w:hanging="238"/>
        <w:jc w:val="both"/>
        <w:rPr>
          <w:rStyle w:val="st"/>
          <w:rFonts w:ascii="Tahoma" w:hAnsi="Tahoma" w:cs="Tahoma"/>
          <w:b/>
          <w:i w:val="0"/>
          <w:sz w:val="22"/>
          <w:szCs w:val="22"/>
        </w:rPr>
      </w:pPr>
      <w:proofErr w:type="spellStart"/>
      <w:r>
        <w:rPr>
          <w:rStyle w:val="st"/>
          <w:rFonts w:ascii="Tahoma" w:hAnsi="Tahoma" w:cs="Tahoma"/>
          <w:b/>
          <w:i w:val="0"/>
          <w:sz w:val="22"/>
          <w:szCs w:val="22"/>
        </w:rPr>
        <w:t>Fatih</w:t>
      </w:r>
      <w:proofErr w:type="spellEnd"/>
      <w:r>
        <w:rPr>
          <w:rStyle w:val="st"/>
          <w:rFonts w:ascii="Tahoma" w:hAnsi="Tahoma" w:cs="Tahoma"/>
          <w:b/>
          <w:i w:val="0"/>
          <w:sz w:val="22"/>
          <w:szCs w:val="22"/>
        </w:rPr>
        <w:t xml:space="preserve"> KAYA</w:t>
      </w:r>
    </w:p>
    <w:p w:rsidR="00113A8A" w:rsidRPr="00E2510D" w:rsidRDefault="009E321A" w:rsidP="005862BF">
      <w:pPr>
        <w:numPr>
          <w:ilvl w:val="0"/>
          <w:numId w:val="2"/>
        </w:numPr>
        <w:tabs>
          <w:tab w:val="clear" w:pos="2880"/>
          <w:tab w:val="num" w:pos="1843"/>
        </w:tabs>
        <w:spacing w:line="276" w:lineRule="auto"/>
        <w:ind w:left="1418" w:hanging="238"/>
        <w:jc w:val="both"/>
        <w:rPr>
          <w:rFonts w:ascii="Arial" w:hAnsi="Arial" w:cs="Arial"/>
          <w:b/>
          <w:i w:val="0"/>
          <w:sz w:val="22"/>
          <w:lang w:val="tr-TR"/>
        </w:rPr>
      </w:pPr>
      <w:proofErr w:type="spellStart"/>
      <w:r>
        <w:rPr>
          <w:rStyle w:val="st"/>
          <w:rFonts w:ascii="Tahoma" w:hAnsi="Tahoma" w:cs="Tahoma"/>
          <w:b/>
          <w:i w:val="0"/>
          <w:sz w:val="22"/>
          <w:szCs w:val="22"/>
        </w:rPr>
        <w:t>Serhat</w:t>
      </w:r>
      <w:proofErr w:type="spellEnd"/>
      <w:r>
        <w:rPr>
          <w:rStyle w:val="st"/>
          <w:rFonts w:ascii="Tahoma" w:hAnsi="Tahoma" w:cs="Tahoma"/>
          <w:b/>
          <w:i w:val="0"/>
          <w:sz w:val="22"/>
          <w:szCs w:val="22"/>
        </w:rPr>
        <w:t xml:space="preserve"> ESER</w:t>
      </w:r>
    </w:p>
    <w:sectPr w:rsidR="00113A8A" w:rsidRPr="00E2510D" w:rsidSect="00E6080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42F" w:rsidRDefault="0072042F" w:rsidP="007D6214">
      <w:r>
        <w:separator/>
      </w:r>
    </w:p>
  </w:endnote>
  <w:endnote w:type="continuationSeparator" w:id="0">
    <w:p w:rsidR="0072042F" w:rsidRDefault="0072042F" w:rsidP="007D6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42F" w:rsidRDefault="0072042F" w:rsidP="007D6214">
      <w:r>
        <w:separator/>
      </w:r>
    </w:p>
  </w:footnote>
  <w:footnote w:type="continuationSeparator" w:id="0">
    <w:p w:rsidR="0072042F" w:rsidRDefault="0072042F" w:rsidP="007D6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214" w:rsidRDefault="007D6214" w:rsidP="007D6214">
    <w:pPr>
      <w:pStyle w:val="stbilgi"/>
      <w:tabs>
        <w:tab w:val="clear" w:pos="4536"/>
      </w:tabs>
      <w:rPr>
        <w:noProof/>
        <w:lang w:val="tr-TR" w:eastAsia="tr-TR" w:bidi="ar-SA"/>
      </w:rPr>
    </w:pPr>
    <w:r>
      <w:rPr>
        <w:noProof/>
        <w:lang w:val="tr-TR" w:eastAsia="tr-TR" w:bidi="ar-SA"/>
      </w:rPr>
      <w:drawing>
        <wp:inline distT="0" distB="0" distL="0" distR="0">
          <wp:extent cx="1440000" cy="587368"/>
          <wp:effectExtent l="19050" t="0" r="7800" b="0"/>
          <wp:docPr id="4" name="Resim 2" descr="C:\Users\pc\Desktop\BELGELER'İM\LOGO-BAYRAKLAR\OSBÜK LOGO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c\Desktop\BELGELER'İM\LOGO-BAYRAKLAR\OSBÜK LOGO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5873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tr-TR" w:eastAsia="tr-TR" w:bidi="ar-SA"/>
      </w:rPr>
      <w:t xml:space="preserve">                                                                                           </w:t>
    </w:r>
    <w:r>
      <w:rPr>
        <w:noProof/>
        <w:lang w:val="tr-TR" w:eastAsia="tr-TR" w:bidi="ar-SA"/>
      </w:rPr>
      <w:drawing>
        <wp:inline distT="0" distB="0" distL="0" distR="0">
          <wp:extent cx="1653120" cy="590400"/>
          <wp:effectExtent l="19050" t="0" r="4230" b="0"/>
          <wp:docPr id="5" name="Resim 1" descr="E:\ENERJİ UZMANLARI DERNEGİ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ENERJİ UZMANLARI DERNEGİ 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3120" cy="59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tr-TR" w:eastAsia="tr-TR" w:bidi="ar-SA"/>
      </w:rPr>
      <w:t xml:space="preserve">                                                     </w:t>
    </w:r>
  </w:p>
  <w:p w:rsidR="007D6214" w:rsidRDefault="007D6214" w:rsidP="007D6214">
    <w:pPr>
      <w:pStyle w:val="stbilgi"/>
      <w:tabs>
        <w:tab w:val="clear" w:pos="4536"/>
      </w:tabs>
    </w:pPr>
    <w:r>
      <w:rPr>
        <w:noProof/>
        <w:lang w:val="tr-TR" w:eastAsia="tr-TR" w:bidi="ar-SA"/>
      </w:rPr>
      <w:t xml:space="preserve">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75pt;height:12.75pt" o:bullet="t">
        <v:imagedata r:id="rId1" o:title="BD21306_"/>
      </v:shape>
    </w:pict>
  </w:numPicBullet>
  <w:abstractNum w:abstractNumId="0">
    <w:nsid w:val="19E17EB3"/>
    <w:multiLevelType w:val="hybridMultilevel"/>
    <w:tmpl w:val="8AB00924"/>
    <w:lvl w:ilvl="0" w:tplc="722A113C">
      <w:start w:val="1"/>
      <w:numFmt w:val="bullet"/>
      <w:lvlText w:val=""/>
      <w:lvlPicBulletId w:val="0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1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2" w:tplc="041F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148E7DE">
      <w:start w:val="26"/>
      <w:numFmt w:val="bullet"/>
      <w:lvlText w:val="-"/>
      <w:lvlJc w:val="left"/>
      <w:pPr>
        <w:ind w:left="4308" w:hanging="360"/>
      </w:pPr>
      <w:rPr>
        <w:rFonts w:ascii="Tahoma" w:eastAsia="Times New Roman" w:hAnsi="Tahoma" w:cs="Tahoma" w:hint="default"/>
      </w:rPr>
    </w:lvl>
    <w:lvl w:ilvl="5" w:tplc="041F000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color w:val="auto"/>
      </w:rPr>
    </w:lvl>
    <w:lvl w:ilvl="6" w:tplc="041F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3B4518FA"/>
    <w:multiLevelType w:val="hybridMultilevel"/>
    <w:tmpl w:val="5C14C738"/>
    <w:lvl w:ilvl="0" w:tplc="041F000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7166"/>
        </w:tabs>
        <w:ind w:left="71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886"/>
        </w:tabs>
        <w:ind w:left="78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8606"/>
        </w:tabs>
        <w:ind w:left="8606" w:hanging="360"/>
      </w:pPr>
      <w:rPr>
        <w:rFonts w:ascii="Wingdings" w:hAnsi="Wingdings" w:hint="default"/>
      </w:rPr>
    </w:lvl>
  </w:abstractNum>
  <w:abstractNum w:abstractNumId="2">
    <w:nsid w:val="4ACE00B1"/>
    <w:multiLevelType w:val="hybridMultilevel"/>
    <w:tmpl w:val="6D806308"/>
    <w:lvl w:ilvl="0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E5D"/>
    <w:rsid w:val="00000585"/>
    <w:rsid w:val="00062A7E"/>
    <w:rsid w:val="00063F38"/>
    <w:rsid w:val="0008772D"/>
    <w:rsid w:val="00113A8A"/>
    <w:rsid w:val="001A453F"/>
    <w:rsid w:val="002B7746"/>
    <w:rsid w:val="002C3644"/>
    <w:rsid w:val="00337771"/>
    <w:rsid w:val="00352DA4"/>
    <w:rsid w:val="00374D59"/>
    <w:rsid w:val="00433E7A"/>
    <w:rsid w:val="00443538"/>
    <w:rsid w:val="00443579"/>
    <w:rsid w:val="004E0B3C"/>
    <w:rsid w:val="005862BF"/>
    <w:rsid w:val="00624569"/>
    <w:rsid w:val="00636EA9"/>
    <w:rsid w:val="006970B8"/>
    <w:rsid w:val="00697E5D"/>
    <w:rsid w:val="006A5224"/>
    <w:rsid w:val="0072042F"/>
    <w:rsid w:val="00724B26"/>
    <w:rsid w:val="0078591C"/>
    <w:rsid w:val="007B2E8F"/>
    <w:rsid w:val="007B4860"/>
    <w:rsid w:val="007D6214"/>
    <w:rsid w:val="00876746"/>
    <w:rsid w:val="00884F80"/>
    <w:rsid w:val="008B35F3"/>
    <w:rsid w:val="00943AAA"/>
    <w:rsid w:val="00971584"/>
    <w:rsid w:val="009C4EE4"/>
    <w:rsid w:val="009E321A"/>
    <w:rsid w:val="009F02A9"/>
    <w:rsid w:val="00A863A1"/>
    <w:rsid w:val="00A90471"/>
    <w:rsid w:val="00AC058E"/>
    <w:rsid w:val="00B627FE"/>
    <w:rsid w:val="00B8651A"/>
    <w:rsid w:val="00BC1A9F"/>
    <w:rsid w:val="00C33CC6"/>
    <w:rsid w:val="00C60E6E"/>
    <w:rsid w:val="00CD5F92"/>
    <w:rsid w:val="00D47894"/>
    <w:rsid w:val="00D76402"/>
    <w:rsid w:val="00D969B3"/>
    <w:rsid w:val="00DF62FC"/>
    <w:rsid w:val="00E05DDC"/>
    <w:rsid w:val="00E05E72"/>
    <w:rsid w:val="00E2510D"/>
    <w:rsid w:val="00E40E35"/>
    <w:rsid w:val="00E60804"/>
    <w:rsid w:val="00F1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3A1"/>
    <w:rPr>
      <w:i/>
      <w:iCs/>
      <w:sz w:val="20"/>
      <w:szCs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A863A1"/>
    <w:pPr>
      <w:pBdr>
        <w:top w:val="single" w:sz="8" w:space="0" w:color="A7B789" w:themeColor="accent2"/>
        <w:left w:val="single" w:sz="8" w:space="0" w:color="A7B789" w:themeColor="accent2"/>
        <w:bottom w:val="single" w:sz="8" w:space="0" w:color="A7B789" w:themeColor="accent2"/>
        <w:right w:val="single" w:sz="8" w:space="0" w:color="A7B789" w:themeColor="accent2"/>
      </w:pBdr>
      <w:shd w:val="clear" w:color="auto" w:fill="EDF0E7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5623C" w:themeColor="accent2" w:themeShade="7F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863A1"/>
    <w:pPr>
      <w:pBdr>
        <w:top w:val="single" w:sz="4" w:space="0" w:color="A7B789" w:themeColor="accent2"/>
        <w:left w:val="single" w:sz="48" w:space="2" w:color="A7B789" w:themeColor="accent2"/>
        <w:bottom w:val="single" w:sz="4" w:space="0" w:color="A7B789" w:themeColor="accent2"/>
        <w:right w:val="single" w:sz="4" w:space="4" w:color="A7B78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0945B" w:themeColor="accent2" w:themeShade="BF"/>
      <w:sz w:val="22"/>
      <w:szCs w:val="2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863A1"/>
    <w:pPr>
      <w:pBdr>
        <w:left w:val="single" w:sz="48" w:space="2" w:color="A7B789" w:themeColor="accent2"/>
        <w:bottom w:val="single" w:sz="4" w:space="0" w:color="A7B789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0945B" w:themeColor="accent2" w:themeShade="BF"/>
      <w:sz w:val="22"/>
      <w:szCs w:val="2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863A1"/>
    <w:pPr>
      <w:pBdr>
        <w:left w:val="single" w:sz="4" w:space="2" w:color="A7B789" w:themeColor="accent2"/>
        <w:bottom w:val="single" w:sz="4" w:space="2" w:color="A7B789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0945B" w:themeColor="accent2" w:themeShade="BF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863A1"/>
    <w:pPr>
      <w:pBdr>
        <w:left w:val="dotted" w:sz="4" w:space="2" w:color="A7B789" w:themeColor="accent2"/>
        <w:bottom w:val="dotted" w:sz="4" w:space="2" w:color="A7B789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0945B" w:themeColor="accent2" w:themeShade="BF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863A1"/>
    <w:pPr>
      <w:pBdr>
        <w:bottom w:val="single" w:sz="4" w:space="2" w:color="DBE2CF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80945B" w:themeColor="accent2" w:themeShade="BF"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863A1"/>
    <w:pPr>
      <w:pBdr>
        <w:bottom w:val="dotted" w:sz="4" w:space="2" w:color="CAD3B8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80945B" w:themeColor="accent2" w:themeShade="BF"/>
      <w:sz w:val="22"/>
      <w:szCs w:val="22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863A1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A7B789" w:themeColor="accent2"/>
      <w:sz w:val="22"/>
      <w:szCs w:val="2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863A1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A7B789" w:themeColor="accent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863A1"/>
    <w:rPr>
      <w:rFonts w:asciiTheme="majorHAnsi" w:eastAsiaTheme="majorEastAsia" w:hAnsiTheme="majorHAnsi" w:cstheme="majorBidi"/>
      <w:b/>
      <w:bCs/>
      <w:i/>
      <w:iCs/>
      <w:color w:val="55623C" w:themeColor="accent2" w:themeShade="7F"/>
      <w:shd w:val="clear" w:color="auto" w:fill="EDF0E7" w:themeFill="accent2" w:themeFillTint="33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863A1"/>
    <w:rPr>
      <w:rFonts w:asciiTheme="majorHAnsi" w:eastAsiaTheme="majorEastAsia" w:hAnsiTheme="majorHAnsi" w:cstheme="majorBidi"/>
      <w:b/>
      <w:bCs/>
      <w:i/>
      <w:iCs/>
      <w:color w:val="80945B" w:themeColor="accent2" w:themeShade="BF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863A1"/>
    <w:rPr>
      <w:rFonts w:asciiTheme="majorHAnsi" w:eastAsiaTheme="majorEastAsia" w:hAnsiTheme="majorHAnsi" w:cstheme="majorBidi"/>
      <w:b/>
      <w:bCs/>
      <w:i/>
      <w:iCs/>
      <w:color w:val="80945B" w:themeColor="accent2" w:themeShade="BF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863A1"/>
    <w:rPr>
      <w:rFonts w:asciiTheme="majorHAnsi" w:eastAsiaTheme="majorEastAsia" w:hAnsiTheme="majorHAnsi" w:cstheme="majorBidi"/>
      <w:b/>
      <w:bCs/>
      <w:i/>
      <w:iCs/>
      <w:color w:val="80945B" w:themeColor="accent2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863A1"/>
    <w:rPr>
      <w:rFonts w:asciiTheme="majorHAnsi" w:eastAsiaTheme="majorEastAsia" w:hAnsiTheme="majorHAnsi" w:cstheme="majorBidi"/>
      <w:b/>
      <w:bCs/>
      <w:i/>
      <w:iCs/>
      <w:color w:val="80945B" w:themeColor="accent2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863A1"/>
    <w:rPr>
      <w:rFonts w:asciiTheme="majorHAnsi" w:eastAsiaTheme="majorEastAsia" w:hAnsiTheme="majorHAnsi" w:cstheme="majorBidi"/>
      <w:i/>
      <w:iCs/>
      <w:color w:val="80945B" w:themeColor="accent2" w:themeShade="B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863A1"/>
    <w:rPr>
      <w:rFonts w:asciiTheme="majorHAnsi" w:eastAsiaTheme="majorEastAsia" w:hAnsiTheme="majorHAnsi" w:cstheme="majorBidi"/>
      <w:i/>
      <w:iCs/>
      <w:color w:val="80945B" w:themeColor="accent2" w:themeShade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863A1"/>
    <w:rPr>
      <w:rFonts w:asciiTheme="majorHAnsi" w:eastAsiaTheme="majorEastAsia" w:hAnsiTheme="majorHAnsi" w:cstheme="majorBidi"/>
      <w:i/>
      <w:iCs/>
      <w:color w:val="A7B789" w:themeColor="accent2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863A1"/>
    <w:rPr>
      <w:rFonts w:asciiTheme="majorHAnsi" w:eastAsiaTheme="majorEastAsia" w:hAnsiTheme="majorHAnsi" w:cstheme="majorBidi"/>
      <w:i/>
      <w:iCs/>
      <w:color w:val="A7B789" w:themeColor="accent2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A863A1"/>
    <w:rPr>
      <w:b/>
      <w:bCs/>
      <w:color w:val="80945B" w:themeColor="accent2" w:themeShade="BF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A863A1"/>
    <w:pPr>
      <w:pBdr>
        <w:top w:val="single" w:sz="48" w:space="0" w:color="A7B789" w:themeColor="accent2"/>
        <w:bottom w:val="single" w:sz="48" w:space="0" w:color="A7B789" w:themeColor="accent2"/>
      </w:pBdr>
      <w:shd w:val="clear" w:color="auto" w:fill="A7B789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863A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A7B789" w:themeFill="accent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A863A1"/>
    <w:pPr>
      <w:pBdr>
        <w:bottom w:val="dotted" w:sz="8" w:space="10" w:color="A7B789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55623C" w:themeColor="accent2" w:themeShade="7F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A863A1"/>
    <w:rPr>
      <w:rFonts w:asciiTheme="majorHAnsi" w:eastAsiaTheme="majorEastAsia" w:hAnsiTheme="majorHAnsi" w:cstheme="majorBidi"/>
      <w:i/>
      <w:iCs/>
      <w:color w:val="55623C" w:themeColor="accent2" w:themeShade="7F"/>
      <w:sz w:val="24"/>
      <w:szCs w:val="24"/>
    </w:rPr>
  </w:style>
  <w:style w:type="character" w:styleId="Gl">
    <w:name w:val="Strong"/>
    <w:uiPriority w:val="22"/>
    <w:qFormat/>
    <w:rsid w:val="00A863A1"/>
    <w:rPr>
      <w:b/>
      <w:bCs/>
      <w:spacing w:val="0"/>
    </w:rPr>
  </w:style>
  <w:style w:type="character" w:styleId="Vurgu">
    <w:name w:val="Emphasis"/>
    <w:uiPriority w:val="20"/>
    <w:qFormat/>
    <w:rsid w:val="00A863A1"/>
    <w:rPr>
      <w:rFonts w:asciiTheme="majorHAnsi" w:eastAsiaTheme="majorEastAsia" w:hAnsiTheme="majorHAnsi" w:cstheme="majorBidi"/>
      <w:b/>
      <w:bCs/>
      <w:i/>
      <w:iCs/>
      <w:color w:val="A7B789" w:themeColor="accent2"/>
      <w:bdr w:val="single" w:sz="18" w:space="0" w:color="EDF0E7" w:themeColor="accent2" w:themeTint="33"/>
      <w:shd w:val="clear" w:color="auto" w:fill="EDF0E7" w:themeFill="accent2" w:themeFillTint="33"/>
    </w:rPr>
  </w:style>
  <w:style w:type="paragraph" w:styleId="AralkYok">
    <w:name w:val="No Spacing"/>
    <w:basedOn w:val="Normal"/>
    <w:uiPriority w:val="1"/>
    <w:qFormat/>
    <w:rsid w:val="00A863A1"/>
  </w:style>
  <w:style w:type="paragraph" w:styleId="ListeParagraf">
    <w:name w:val="List Paragraph"/>
    <w:basedOn w:val="Normal"/>
    <w:uiPriority w:val="34"/>
    <w:qFormat/>
    <w:rsid w:val="00A863A1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A863A1"/>
    <w:rPr>
      <w:i w:val="0"/>
      <w:iCs w:val="0"/>
      <w:color w:val="80945B" w:themeColor="accent2" w:themeShade="BF"/>
    </w:rPr>
  </w:style>
  <w:style w:type="character" w:customStyle="1" w:styleId="TrnakChar">
    <w:name w:val="Tırnak Char"/>
    <w:basedOn w:val="VarsaylanParagrafYazTipi"/>
    <w:link w:val="Trnak"/>
    <w:uiPriority w:val="29"/>
    <w:rsid w:val="00A863A1"/>
    <w:rPr>
      <w:color w:val="80945B" w:themeColor="accent2" w:themeShade="BF"/>
      <w:sz w:val="20"/>
      <w:szCs w:val="20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A863A1"/>
    <w:pPr>
      <w:pBdr>
        <w:top w:val="dotted" w:sz="8" w:space="10" w:color="A7B789" w:themeColor="accent2"/>
        <w:bottom w:val="dotted" w:sz="8" w:space="10" w:color="A7B78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A7B789" w:themeColor="accent2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A863A1"/>
    <w:rPr>
      <w:rFonts w:asciiTheme="majorHAnsi" w:eastAsiaTheme="majorEastAsia" w:hAnsiTheme="majorHAnsi" w:cstheme="majorBidi"/>
      <w:b/>
      <w:bCs/>
      <w:i/>
      <w:iCs/>
      <w:color w:val="A7B789" w:themeColor="accent2"/>
      <w:sz w:val="20"/>
      <w:szCs w:val="20"/>
    </w:rPr>
  </w:style>
  <w:style w:type="character" w:styleId="HafifVurgulama">
    <w:name w:val="Subtle Emphasis"/>
    <w:uiPriority w:val="19"/>
    <w:qFormat/>
    <w:rsid w:val="00A863A1"/>
    <w:rPr>
      <w:rFonts w:asciiTheme="majorHAnsi" w:eastAsiaTheme="majorEastAsia" w:hAnsiTheme="majorHAnsi" w:cstheme="majorBidi"/>
      <w:i/>
      <w:iCs/>
      <w:color w:val="A7B789" w:themeColor="accent2"/>
    </w:rPr>
  </w:style>
  <w:style w:type="character" w:styleId="GlVurgulama">
    <w:name w:val="Intense Emphasis"/>
    <w:uiPriority w:val="21"/>
    <w:qFormat/>
    <w:rsid w:val="00A863A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A7B789" w:themeColor="accent2"/>
      <w:shd w:val="clear" w:color="auto" w:fill="A7B789" w:themeFill="accent2"/>
      <w:vertAlign w:val="baseline"/>
    </w:rPr>
  </w:style>
  <w:style w:type="character" w:styleId="HafifBavuru">
    <w:name w:val="Subtle Reference"/>
    <w:uiPriority w:val="31"/>
    <w:qFormat/>
    <w:rsid w:val="00A863A1"/>
    <w:rPr>
      <w:i/>
      <w:iCs/>
      <w:smallCaps/>
      <w:color w:val="A7B789" w:themeColor="accent2"/>
      <w:u w:color="A7B789" w:themeColor="accent2"/>
    </w:rPr>
  </w:style>
  <w:style w:type="character" w:styleId="GlBavuru">
    <w:name w:val="Intense Reference"/>
    <w:uiPriority w:val="32"/>
    <w:qFormat/>
    <w:rsid w:val="00A863A1"/>
    <w:rPr>
      <w:b/>
      <w:bCs/>
      <w:i/>
      <w:iCs/>
      <w:smallCaps/>
      <w:color w:val="A7B789" w:themeColor="accent2"/>
      <w:u w:color="A7B789" w:themeColor="accent2"/>
    </w:rPr>
  </w:style>
  <w:style w:type="character" w:styleId="KitapBal">
    <w:name w:val="Book Title"/>
    <w:uiPriority w:val="33"/>
    <w:qFormat/>
    <w:rsid w:val="00A863A1"/>
    <w:rPr>
      <w:rFonts w:asciiTheme="majorHAnsi" w:eastAsiaTheme="majorEastAsia" w:hAnsiTheme="majorHAnsi" w:cstheme="majorBidi"/>
      <w:b/>
      <w:bCs/>
      <w:i/>
      <w:iCs/>
      <w:smallCaps/>
      <w:color w:val="80945B" w:themeColor="accent2" w:themeShade="BF"/>
      <w:u w:val="single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A863A1"/>
    <w:pPr>
      <w:outlineLvl w:val="9"/>
    </w:pPr>
  </w:style>
  <w:style w:type="paragraph" w:styleId="stbilgi">
    <w:name w:val="header"/>
    <w:basedOn w:val="Normal"/>
    <w:link w:val="stbilgiChar"/>
    <w:uiPriority w:val="99"/>
    <w:semiHidden/>
    <w:unhideWhenUsed/>
    <w:rsid w:val="007D621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D6214"/>
    <w:rPr>
      <w:i/>
      <w:iCs/>
      <w:sz w:val="20"/>
      <w:szCs w:val="20"/>
    </w:rPr>
  </w:style>
  <w:style w:type="paragraph" w:styleId="Altbilgi">
    <w:name w:val="footer"/>
    <w:basedOn w:val="Normal"/>
    <w:link w:val="AltbilgiChar"/>
    <w:uiPriority w:val="99"/>
    <w:semiHidden/>
    <w:unhideWhenUsed/>
    <w:rsid w:val="007D621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D6214"/>
    <w:rPr>
      <w:i/>
      <w:i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D621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6214"/>
    <w:rPr>
      <w:rFonts w:ascii="Tahoma" w:hAnsi="Tahoma" w:cs="Tahoma"/>
      <w:i/>
      <w:iCs/>
      <w:sz w:val="16"/>
      <w:szCs w:val="16"/>
    </w:rPr>
  </w:style>
  <w:style w:type="character" w:customStyle="1" w:styleId="st">
    <w:name w:val="st"/>
    <w:basedOn w:val="VarsaylanParagrafYazTipi"/>
    <w:rsid w:val="002C3644"/>
  </w:style>
  <w:style w:type="character" w:customStyle="1" w:styleId="iceouttxt">
    <w:name w:val="iceouttxt"/>
    <w:basedOn w:val="VarsaylanParagrafYazTipi"/>
    <w:rsid w:val="004435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3A1"/>
    <w:rPr>
      <w:i/>
      <w:iCs/>
      <w:sz w:val="20"/>
      <w:szCs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A863A1"/>
    <w:pPr>
      <w:pBdr>
        <w:top w:val="single" w:sz="8" w:space="0" w:color="A7B789" w:themeColor="accent2"/>
        <w:left w:val="single" w:sz="8" w:space="0" w:color="A7B789" w:themeColor="accent2"/>
        <w:bottom w:val="single" w:sz="8" w:space="0" w:color="A7B789" w:themeColor="accent2"/>
        <w:right w:val="single" w:sz="8" w:space="0" w:color="A7B789" w:themeColor="accent2"/>
      </w:pBdr>
      <w:shd w:val="clear" w:color="auto" w:fill="EDF0E7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5623C" w:themeColor="accent2" w:themeShade="7F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863A1"/>
    <w:pPr>
      <w:pBdr>
        <w:top w:val="single" w:sz="4" w:space="0" w:color="A7B789" w:themeColor="accent2"/>
        <w:left w:val="single" w:sz="48" w:space="2" w:color="A7B789" w:themeColor="accent2"/>
        <w:bottom w:val="single" w:sz="4" w:space="0" w:color="A7B789" w:themeColor="accent2"/>
        <w:right w:val="single" w:sz="4" w:space="4" w:color="A7B78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0945B" w:themeColor="accent2" w:themeShade="BF"/>
      <w:sz w:val="22"/>
      <w:szCs w:val="2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863A1"/>
    <w:pPr>
      <w:pBdr>
        <w:left w:val="single" w:sz="48" w:space="2" w:color="A7B789" w:themeColor="accent2"/>
        <w:bottom w:val="single" w:sz="4" w:space="0" w:color="A7B789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0945B" w:themeColor="accent2" w:themeShade="BF"/>
      <w:sz w:val="22"/>
      <w:szCs w:val="2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863A1"/>
    <w:pPr>
      <w:pBdr>
        <w:left w:val="single" w:sz="4" w:space="2" w:color="A7B789" w:themeColor="accent2"/>
        <w:bottom w:val="single" w:sz="4" w:space="2" w:color="A7B789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0945B" w:themeColor="accent2" w:themeShade="BF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863A1"/>
    <w:pPr>
      <w:pBdr>
        <w:left w:val="dotted" w:sz="4" w:space="2" w:color="A7B789" w:themeColor="accent2"/>
        <w:bottom w:val="dotted" w:sz="4" w:space="2" w:color="A7B789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0945B" w:themeColor="accent2" w:themeShade="BF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863A1"/>
    <w:pPr>
      <w:pBdr>
        <w:bottom w:val="single" w:sz="4" w:space="2" w:color="DBE2CF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80945B" w:themeColor="accent2" w:themeShade="BF"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863A1"/>
    <w:pPr>
      <w:pBdr>
        <w:bottom w:val="dotted" w:sz="4" w:space="2" w:color="CAD3B8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80945B" w:themeColor="accent2" w:themeShade="BF"/>
      <w:sz w:val="22"/>
      <w:szCs w:val="22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863A1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A7B789" w:themeColor="accent2"/>
      <w:sz w:val="22"/>
      <w:szCs w:val="2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863A1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A7B789" w:themeColor="accent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863A1"/>
    <w:rPr>
      <w:rFonts w:asciiTheme="majorHAnsi" w:eastAsiaTheme="majorEastAsia" w:hAnsiTheme="majorHAnsi" w:cstheme="majorBidi"/>
      <w:b/>
      <w:bCs/>
      <w:i/>
      <w:iCs/>
      <w:color w:val="55623C" w:themeColor="accent2" w:themeShade="7F"/>
      <w:shd w:val="clear" w:color="auto" w:fill="EDF0E7" w:themeFill="accent2" w:themeFillTint="33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863A1"/>
    <w:rPr>
      <w:rFonts w:asciiTheme="majorHAnsi" w:eastAsiaTheme="majorEastAsia" w:hAnsiTheme="majorHAnsi" w:cstheme="majorBidi"/>
      <w:b/>
      <w:bCs/>
      <w:i/>
      <w:iCs/>
      <w:color w:val="80945B" w:themeColor="accent2" w:themeShade="BF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863A1"/>
    <w:rPr>
      <w:rFonts w:asciiTheme="majorHAnsi" w:eastAsiaTheme="majorEastAsia" w:hAnsiTheme="majorHAnsi" w:cstheme="majorBidi"/>
      <w:b/>
      <w:bCs/>
      <w:i/>
      <w:iCs/>
      <w:color w:val="80945B" w:themeColor="accent2" w:themeShade="BF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863A1"/>
    <w:rPr>
      <w:rFonts w:asciiTheme="majorHAnsi" w:eastAsiaTheme="majorEastAsia" w:hAnsiTheme="majorHAnsi" w:cstheme="majorBidi"/>
      <w:b/>
      <w:bCs/>
      <w:i/>
      <w:iCs/>
      <w:color w:val="80945B" w:themeColor="accent2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863A1"/>
    <w:rPr>
      <w:rFonts w:asciiTheme="majorHAnsi" w:eastAsiaTheme="majorEastAsia" w:hAnsiTheme="majorHAnsi" w:cstheme="majorBidi"/>
      <w:b/>
      <w:bCs/>
      <w:i/>
      <w:iCs/>
      <w:color w:val="80945B" w:themeColor="accent2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863A1"/>
    <w:rPr>
      <w:rFonts w:asciiTheme="majorHAnsi" w:eastAsiaTheme="majorEastAsia" w:hAnsiTheme="majorHAnsi" w:cstheme="majorBidi"/>
      <w:i/>
      <w:iCs/>
      <w:color w:val="80945B" w:themeColor="accent2" w:themeShade="B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863A1"/>
    <w:rPr>
      <w:rFonts w:asciiTheme="majorHAnsi" w:eastAsiaTheme="majorEastAsia" w:hAnsiTheme="majorHAnsi" w:cstheme="majorBidi"/>
      <w:i/>
      <w:iCs/>
      <w:color w:val="80945B" w:themeColor="accent2" w:themeShade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863A1"/>
    <w:rPr>
      <w:rFonts w:asciiTheme="majorHAnsi" w:eastAsiaTheme="majorEastAsia" w:hAnsiTheme="majorHAnsi" w:cstheme="majorBidi"/>
      <w:i/>
      <w:iCs/>
      <w:color w:val="A7B789" w:themeColor="accent2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863A1"/>
    <w:rPr>
      <w:rFonts w:asciiTheme="majorHAnsi" w:eastAsiaTheme="majorEastAsia" w:hAnsiTheme="majorHAnsi" w:cstheme="majorBidi"/>
      <w:i/>
      <w:iCs/>
      <w:color w:val="A7B789" w:themeColor="accent2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A863A1"/>
    <w:rPr>
      <w:b/>
      <w:bCs/>
      <w:color w:val="80945B" w:themeColor="accent2" w:themeShade="BF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A863A1"/>
    <w:pPr>
      <w:pBdr>
        <w:top w:val="single" w:sz="48" w:space="0" w:color="A7B789" w:themeColor="accent2"/>
        <w:bottom w:val="single" w:sz="48" w:space="0" w:color="A7B789" w:themeColor="accent2"/>
      </w:pBdr>
      <w:shd w:val="clear" w:color="auto" w:fill="A7B789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863A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A7B789" w:themeFill="accent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A863A1"/>
    <w:pPr>
      <w:pBdr>
        <w:bottom w:val="dotted" w:sz="8" w:space="10" w:color="A7B789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55623C" w:themeColor="accent2" w:themeShade="7F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A863A1"/>
    <w:rPr>
      <w:rFonts w:asciiTheme="majorHAnsi" w:eastAsiaTheme="majorEastAsia" w:hAnsiTheme="majorHAnsi" w:cstheme="majorBidi"/>
      <w:i/>
      <w:iCs/>
      <w:color w:val="55623C" w:themeColor="accent2" w:themeShade="7F"/>
      <w:sz w:val="24"/>
      <w:szCs w:val="24"/>
    </w:rPr>
  </w:style>
  <w:style w:type="character" w:styleId="Gl">
    <w:name w:val="Strong"/>
    <w:uiPriority w:val="22"/>
    <w:qFormat/>
    <w:rsid w:val="00A863A1"/>
    <w:rPr>
      <w:b/>
      <w:bCs/>
      <w:spacing w:val="0"/>
    </w:rPr>
  </w:style>
  <w:style w:type="character" w:styleId="Vurgu">
    <w:name w:val="Emphasis"/>
    <w:uiPriority w:val="20"/>
    <w:qFormat/>
    <w:rsid w:val="00A863A1"/>
    <w:rPr>
      <w:rFonts w:asciiTheme="majorHAnsi" w:eastAsiaTheme="majorEastAsia" w:hAnsiTheme="majorHAnsi" w:cstheme="majorBidi"/>
      <w:b/>
      <w:bCs/>
      <w:i/>
      <w:iCs/>
      <w:color w:val="A7B789" w:themeColor="accent2"/>
      <w:bdr w:val="single" w:sz="18" w:space="0" w:color="EDF0E7" w:themeColor="accent2" w:themeTint="33"/>
      <w:shd w:val="clear" w:color="auto" w:fill="EDF0E7" w:themeFill="accent2" w:themeFillTint="33"/>
    </w:rPr>
  </w:style>
  <w:style w:type="paragraph" w:styleId="AralkYok">
    <w:name w:val="No Spacing"/>
    <w:basedOn w:val="Normal"/>
    <w:uiPriority w:val="1"/>
    <w:qFormat/>
    <w:rsid w:val="00A863A1"/>
  </w:style>
  <w:style w:type="paragraph" w:styleId="ListeParagraf">
    <w:name w:val="List Paragraph"/>
    <w:basedOn w:val="Normal"/>
    <w:uiPriority w:val="34"/>
    <w:qFormat/>
    <w:rsid w:val="00A863A1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A863A1"/>
    <w:rPr>
      <w:i w:val="0"/>
      <w:iCs w:val="0"/>
      <w:color w:val="80945B" w:themeColor="accent2" w:themeShade="BF"/>
    </w:rPr>
  </w:style>
  <w:style w:type="character" w:customStyle="1" w:styleId="TrnakChar">
    <w:name w:val="Tırnak Char"/>
    <w:basedOn w:val="VarsaylanParagrafYazTipi"/>
    <w:link w:val="Trnak"/>
    <w:uiPriority w:val="29"/>
    <w:rsid w:val="00A863A1"/>
    <w:rPr>
      <w:color w:val="80945B" w:themeColor="accent2" w:themeShade="BF"/>
      <w:sz w:val="20"/>
      <w:szCs w:val="20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A863A1"/>
    <w:pPr>
      <w:pBdr>
        <w:top w:val="dotted" w:sz="8" w:space="10" w:color="A7B789" w:themeColor="accent2"/>
        <w:bottom w:val="dotted" w:sz="8" w:space="10" w:color="A7B78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A7B789" w:themeColor="accent2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A863A1"/>
    <w:rPr>
      <w:rFonts w:asciiTheme="majorHAnsi" w:eastAsiaTheme="majorEastAsia" w:hAnsiTheme="majorHAnsi" w:cstheme="majorBidi"/>
      <w:b/>
      <w:bCs/>
      <w:i/>
      <w:iCs/>
      <w:color w:val="A7B789" w:themeColor="accent2"/>
      <w:sz w:val="20"/>
      <w:szCs w:val="20"/>
    </w:rPr>
  </w:style>
  <w:style w:type="character" w:styleId="HafifVurgulama">
    <w:name w:val="Subtle Emphasis"/>
    <w:uiPriority w:val="19"/>
    <w:qFormat/>
    <w:rsid w:val="00A863A1"/>
    <w:rPr>
      <w:rFonts w:asciiTheme="majorHAnsi" w:eastAsiaTheme="majorEastAsia" w:hAnsiTheme="majorHAnsi" w:cstheme="majorBidi"/>
      <w:i/>
      <w:iCs/>
      <w:color w:val="A7B789" w:themeColor="accent2"/>
    </w:rPr>
  </w:style>
  <w:style w:type="character" w:styleId="GlVurgulama">
    <w:name w:val="Intense Emphasis"/>
    <w:uiPriority w:val="21"/>
    <w:qFormat/>
    <w:rsid w:val="00A863A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A7B789" w:themeColor="accent2"/>
      <w:shd w:val="clear" w:color="auto" w:fill="A7B789" w:themeFill="accent2"/>
      <w:vertAlign w:val="baseline"/>
    </w:rPr>
  </w:style>
  <w:style w:type="character" w:styleId="HafifBavuru">
    <w:name w:val="Subtle Reference"/>
    <w:uiPriority w:val="31"/>
    <w:qFormat/>
    <w:rsid w:val="00A863A1"/>
    <w:rPr>
      <w:i/>
      <w:iCs/>
      <w:smallCaps/>
      <w:color w:val="A7B789" w:themeColor="accent2"/>
      <w:u w:color="A7B789" w:themeColor="accent2"/>
    </w:rPr>
  </w:style>
  <w:style w:type="character" w:styleId="GlBavuru">
    <w:name w:val="Intense Reference"/>
    <w:uiPriority w:val="32"/>
    <w:qFormat/>
    <w:rsid w:val="00A863A1"/>
    <w:rPr>
      <w:b/>
      <w:bCs/>
      <w:i/>
      <w:iCs/>
      <w:smallCaps/>
      <w:color w:val="A7B789" w:themeColor="accent2"/>
      <w:u w:color="A7B789" w:themeColor="accent2"/>
    </w:rPr>
  </w:style>
  <w:style w:type="character" w:styleId="KitapBal">
    <w:name w:val="Book Title"/>
    <w:uiPriority w:val="33"/>
    <w:qFormat/>
    <w:rsid w:val="00A863A1"/>
    <w:rPr>
      <w:rFonts w:asciiTheme="majorHAnsi" w:eastAsiaTheme="majorEastAsia" w:hAnsiTheme="majorHAnsi" w:cstheme="majorBidi"/>
      <w:b/>
      <w:bCs/>
      <w:i/>
      <w:iCs/>
      <w:smallCaps/>
      <w:color w:val="80945B" w:themeColor="accent2" w:themeShade="BF"/>
      <w:u w:val="single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A863A1"/>
    <w:pPr>
      <w:outlineLvl w:val="9"/>
    </w:pPr>
  </w:style>
  <w:style w:type="paragraph" w:styleId="stbilgi">
    <w:name w:val="header"/>
    <w:basedOn w:val="Normal"/>
    <w:link w:val="stbilgiChar"/>
    <w:uiPriority w:val="99"/>
    <w:semiHidden/>
    <w:unhideWhenUsed/>
    <w:rsid w:val="007D621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D6214"/>
    <w:rPr>
      <w:i/>
      <w:iCs/>
      <w:sz w:val="20"/>
      <w:szCs w:val="20"/>
    </w:rPr>
  </w:style>
  <w:style w:type="paragraph" w:styleId="Altbilgi">
    <w:name w:val="footer"/>
    <w:basedOn w:val="Normal"/>
    <w:link w:val="AltbilgiChar"/>
    <w:uiPriority w:val="99"/>
    <w:semiHidden/>
    <w:unhideWhenUsed/>
    <w:rsid w:val="007D621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D6214"/>
    <w:rPr>
      <w:i/>
      <w:i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D621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6214"/>
    <w:rPr>
      <w:rFonts w:ascii="Tahoma" w:hAnsi="Tahoma" w:cs="Tahoma"/>
      <w:i/>
      <w:iCs/>
      <w:sz w:val="16"/>
      <w:szCs w:val="16"/>
    </w:rPr>
  </w:style>
  <w:style w:type="character" w:customStyle="1" w:styleId="st">
    <w:name w:val="st"/>
    <w:basedOn w:val="VarsaylanParagrafYazTipi"/>
    <w:rsid w:val="002C3644"/>
  </w:style>
  <w:style w:type="character" w:customStyle="1" w:styleId="iceouttxt">
    <w:name w:val="iceouttxt"/>
    <w:basedOn w:val="VarsaylanParagrafYazTipi"/>
    <w:rsid w:val="00443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Özel 2">
      <a:dk1>
        <a:srgbClr val="000000"/>
      </a:dk1>
      <a:lt1>
        <a:srgbClr val="FFFFFF"/>
      </a:lt1>
      <a:dk2>
        <a:srgbClr val="00B050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dcterms:created xsi:type="dcterms:W3CDTF">2012-03-20T12:38:00Z</dcterms:created>
  <dcterms:modified xsi:type="dcterms:W3CDTF">2012-03-20T12:47:00Z</dcterms:modified>
</cp:coreProperties>
</file>