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ook w:val="01E0" w:firstRow="1" w:lastRow="1" w:firstColumn="1" w:lastColumn="1" w:noHBand="0" w:noVBand="0"/>
      </w:tblPr>
      <w:tblGrid>
        <w:gridCol w:w="9104"/>
      </w:tblGrid>
      <w:tr w:rsidR="002C7A8E" w:rsidRPr="002C7A8E" w:rsidTr="002C7A8E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2C7A8E" w:rsidRPr="002C7A8E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C7A8E" w:rsidRPr="002C7A8E" w:rsidRDefault="002C7A8E" w:rsidP="002C7A8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bookmarkStart w:id="0" w:name="_GoBack"/>
                  <w:r w:rsidRPr="002C7A8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17 Ocak </w:t>
                  </w:r>
                  <w:proofErr w:type="gramStart"/>
                  <w:r w:rsidRPr="002C7A8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CUMA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C7A8E" w:rsidRPr="002C7A8E" w:rsidRDefault="002C7A8E" w:rsidP="002C7A8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2C7A8E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C7A8E" w:rsidRPr="002C7A8E" w:rsidRDefault="002C7A8E" w:rsidP="002C7A8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2C7A8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28885</w:t>
                  </w:r>
                  <w:proofErr w:type="gramEnd"/>
                </w:p>
              </w:tc>
            </w:tr>
            <w:tr w:rsidR="002C7A8E" w:rsidRPr="002C7A8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2C7A8E" w:rsidRPr="002C7A8E" w:rsidRDefault="002C7A8E" w:rsidP="002C7A8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2C7A8E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2C7A8E" w:rsidRPr="002C7A8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2C7A8E" w:rsidRPr="002C7A8E" w:rsidRDefault="002C7A8E" w:rsidP="002C7A8E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u w:val="single"/>
                      <w:lang w:val="en-GB" w:eastAsia="tr-TR"/>
                    </w:rPr>
                    <w:t>Karar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u w:val="single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u w:val="single"/>
                      <w:lang w:val="en-GB" w:eastAsia="tr-TR"/>
                    </w:rPr>
                    <w:t>Sayısı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u w:val="single"/>
                      <w:lang w:val="en-GB" w:eastAsia="tr-TR"/>
                    </w:rPr>
                    <w:t xml:space="preserve"> : 2013/5726</w:t>
                  </w:r>
                </w:p>
                <w:p w:rsidR="002C7A8E" w:rsidRPr="002C7A8E" w:rsidRDefault="002C7A8E" w:rsidP="002C7A8E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</w:pP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Mevcut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doğal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gaz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dağıtım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bölgeleri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lisans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kapsamı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dışında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kalan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organize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sanayi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bölgelerine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doğal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gaz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ulaştırılması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amacıyla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BOTAŞ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Genel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Müdürlüğünün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görevlendirilmesine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ilişkin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ekli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Kararın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yürürlüğe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konulması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;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Başbakan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Yardımcılığının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28/11/2013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tarihli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ve18727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sayılı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yazısı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üzerine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, 233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sayılı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Kanun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Hükmünde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Kararnamenin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35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inci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maddesine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göre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,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Bakanlar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Kurulu’nca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6/12/2013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tarihinde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kararlaştırılmıştır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>.</w:t>
                  </w:r>
                </w:p>
                <w:p w:rsidR="002C7A8E" w:rsidRPr="002C7A8E" w:rsidRDefault="002C7A8E" w:rsidP="002C7A8E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</w:pPr>
                </w:p>
                <w:p w:rsidR="002C7A8E" w:rsidRPr="002C7A8E" w:rsidRDefault="002C7A8E" w:rsidP="002C7A8E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</w:pPr>
                  <w:r w:rsidRPr="002C7A8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en-GB" w:eastAsia="tr-TR"/>
                    </w:rPr>
                    <w:tab/>
                    <w:t>Abdullah GÜL</w:t>
                  </w:r>
                </w:p>
                <w:p w:rsidR="002C7A8E" w:rsidRPr="002C7A8E" w:rsidRDefault="002C7A8E" w:rsidP="002C7A8E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</w:pPr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ab/>
                    <w:t>CUMHURBAŞKANI</w:t>
                  </w:r>
                </w:p>
                <w:p w:rsidR="002C7A8E" w:rsidRPr="002C7A8E" w:rsidRDefault="002C7A8E" w:rsidP="002C7A8E">
                  <w:pPr>
                    <w:tabs>
                      <w:tab w:val="center" w:pos="594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</w:pPr>
                </w:p>
                <w:p w:rsidR="002C7A8E" w:rsidRPr="002C7A8E" w:rsidRDefault="002C7A8E" w:rsidP="002C7A8E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2C7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  <w:tab/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Recep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Tayyip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ERDOĞAN</w:t>
                  </w:r>
                </w:p>
                <w:p w:rsidR="002C7A8E" w:rsidRPr="002C7A8E" w:rsidRDefault="002C7A8E" w:rsidP="002C7A8E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Başbakan</w:t>
                  </w:r>
                  <w:proofErr w:type="spellEnd"/>
                </w:p>
                <w:p w:rsidR="002C7A8E" w:rsidRPr="002C7A8E" w:rsidRDefault="002C7A8E" w:rsidP="002C7A8E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</w:p>
                <w:p w:rsidR="002C7A8E" w:rsidRPr="002C7A8E" w:rsidRDefault="002C7A8E" w:rsidP="002C7A8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B. ARINÇ</w:t>
                  </w:r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A. BABACAN</w:t>
                  </w:r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B. ATALAY</w:t>
                  </w:r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B. BOZDAĞ</w:t>
                  </w:r>
                </w:p>
                <w:p w:rsidR="002C7A8E" w:rsidRPr="002C7A8E" w:rsidRDefault="002C7A8E" w:rsidP="002C7A8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Başbakan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Yardımcısı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Başbakan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Yardımcısı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Başbakan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Yardımcısı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Başbakan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Yardımcısı</w:t>
                  </w:r>
                  <w:proofErr w:type="spellEnd"/>
                </w:p>
                <w:p w:rsidR="002C7A8E" w:rsidRPr="002C7A8E" w:rsidRDefault="002C7A8E" w:rsidP="002C7A8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</w:p>
                <w:p w:rsidR="002C7A8E" w:rsidRPr="002C7A8E" w:rsidRDefault="002C7A8E" w:rsidP="002C7A8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S. ERGİN</w:t>
                  </w:r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F. ŞAHİN</w:t>
                  </w:r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E. BAĞIŞ</w:t>
                  </w:r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N. ERGÜN</w:t>
                  </w:r>
                </w:p>
                <w:p w:rsidR="002C7A8E" w:rsidRPr="002C7A8E" w:rsidRDefault="002C7A8E" w:rsidP="002C7A8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Adalet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Aile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ve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Sosyal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Politikalar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Avrupa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Birliği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Bilim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, Sanayi ve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Teknoloji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</w:p>
                <w:p w:rsidR="002C7A8E" w:rsidRPr="002C7A8E" w:rsidRDefault="002C7A8E" w:rsidP="002C7A8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</w:p>
                <w:p w:rsidR="002C7A8E" w:rsidRPr="002C7A8E" w:rsidRDefault="002C7A8E" w:rsidP="002C7A8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F. ÇELİK</w:t>
                  </w:r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E. BAYRAKTAR</w:t>
                  </w:r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A. DAVUTOĞLU</w:t>
                  </w:r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M. Z. ÇAĞLAYAN</w:t>
                  </w:r>
                </w:p>
                <w:p w:rsidR="002C7A8E" w:rsidRPr="002C7A8E" w:rsidRDefault="002C7A8E" w:rsidP="002C7A8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Çalışma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ve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Sosyal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Güvenlik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Çevre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ve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Şehircilik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Dışişleri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Ekonomi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</w:p>
                <w:p w:rsidR="002C7A8E" w:rsidRPr="002C7A8E" w:rsidRDefault="002C7A8E" w:rsidP="002C7A8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</w:p>
                <w:p w:rsidR="002C7A8E" w:rsidRPr="002C7A8E" w:rsidRDefault="002C7A8E" w:rsidP="002C7A8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T. YILDIZ</w:t>
                  </w:r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S. KILIÇ</w:t>
                  </w:r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M. M. EKER</w:t>
                  </w:r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H. YAZICI</w:t>
                  </w:r>
                </w:p>
                <w:p w:rsidR="002C7A8E" w:rsidRPr="002C7A8E" w:rsidRDefault="002C7A8E" w:rsidP="002C7A8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Enerji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ve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Tabii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Kaynaklar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Gençlik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ve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Spor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 xml:space="preserve">Gıda,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Tarım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ve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Hayvancılık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Gümrük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ve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Ticaret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</w:p>
                <w:p w:rsidR="002C7A8E" w:rsidRPr="002C7A8E" w:rsidRDefault="002C7A8E" w:rsidP="002C7A8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</w:p>
                <w:p w:rsidR="002C7A8E" w:rsidRPr="002C7A8E" w:rsidRDefault="002C7A8E" w:rsidP="002C7A8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M. GÜLER</w:t>
                  </w:r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C. YILMAZ</w:t>
                  </w:r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Ö. ÇELİK</w:t>
                  </w:r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M. ŞİMŞEK</w:t>
                  </w:r>
                </w:p>
                <w:p w:rsidR="002C7A8E" w:rsidRPr="002C7A8E" w:rsidRDefault="002C7A8E" w:rsidP="002C7A8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İçişleri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Kalkınma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Kültür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ve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Turizm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Maliye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</w:p>
                <w:p w:rsidR="002C7A8E" w:rsidRPr="002C7A8E" w:rsidRDefault="002C7A8E" w:rsidP="002C7A8E">
                  <w:pPr>
                    <w:tabs>
                      <w:tab w:val="center" w:pos="914"/>
                      <w:tab w:val="center" w:pos="2690"/>
                      <w:tab w:val="center" w:pos="4434"/>
                      <w:tab w:val="center" w:pos="6199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</w:p>
                <w:p w:rsidR="002C7A8E" w:rsidRPr="002C7A8E" w:rsidRDefault="002C7A8E" w:rsidP="002C7A8E">
                  <w:pPr>
                    <w:tabs>
                      <w:tab w:val="center" w:pos="209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N. AVCI</w:t>
                  </w:r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İ. YILMAZ</w:t>
                  </w:r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V. EROĞLU</w:t>
                  </w:r>
                </w:p>
                <w:p w:rsidR="002C7A8E" w:rsidRPr="002C7A8E" w:rsidRDefault="002C7A8E" w:rsidP="002C7A8E">
                  <w:pPr>
                    <w:tabs>
                      <w:tab w:val="center" w:pos="209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Millî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Eğitim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Millî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Savunma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Orman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ve Su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İşleri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</w:p>
                <w:p w:rsidR="002C7A8E" w:rsidRPr="002C7A8E" w:rsidRDefault="002C7A8E" w:rsidP="002C7A8E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</w:p>
                <w:p w:rsidR="002C7A8E" w:rsidRPr="002C7A8E" w:rsidRDefault="002C7A8E" w:rsidP="002C7A8E">
                  <w:pPr>
                    <w:tabs>
                      <w:tab w:val="center" w:pos="2275"/>
                      <w:tab w:val="center" w:pos="62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M. MÜEZZİNOĞLU</w:t>
                  </w:r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  <w:t>B. YILDIRIM</w:t>
                  </w:r>
                </w:p>
                <w:p w:rsidR="002C7A8E" w:rsidRPr="002C7A8E" w:rsidRDefault="002C7A8E" w:rsidP="002C7A8E">
                  <w:pPr>
                    <w:tabs>
                      <w:tab w:val="center" w:pos="2275"/>
                      <w:tab w:val="center" w:pos="62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Sağlık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ab/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Ulaştırma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,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Denizcilik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ve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Haberleşme</w:t>
                  </w:r>
                  <w:proofErr w:type="spellEnd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 xml:space="preserve"> </w:t>
                  </w:r>
                  <w:proofErr w:type="spellStart"/>
                  <w:r w:rsidRPr="002C7A8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  <w:t>Bakanı</w:t>
                  </w:r>
                  <w:proofErr w:type="spellEnd"/>
                </w:p>
                <w:p w:rsidR="002C7A8E" w:rsidRPr="002C7A8E" w:rsidRDefault="002C7A8E" w:rsidP="002C7A8E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Pro W3" w:hAnsi="Times New Roman" w:cs="Times New Roman"/>
                      <w:b/>
                      <w:sz w:val="18"/>
                      <w:szCs w:val="18"/>
                      <w:lang w:val="en-GB"/>
                    </w:rPr>
                  </w:pPr>
                </w:p>
                <w:p w:rsidR="002C7A8E" w:rsidRPr="002C7A8E" w:rsidRDefault="002C7A8E" w:rsidP="002C7A8E">
                  <w:pPr>
                    <w:tabs>
                      <w:tab w:val="left" w:pos="566"/>
                    </w:tabs>
                    <w:spacing w:after="0" w:line="240" w:lineRule="exact"/>
                    <w:rPr>
                      <w:rFonts w:ascii="Times New Roman" w:eastAsia="ヒラギノ明朝Pro W3" w:hAnsi="Times New Roman" w:cs="Times New Roman"/>
                      <w:b/>
                      <w:sz w:val="18"/>
                      <w:szCs w:val="18"/>
                      <w:lang w:val="en-GB"/>
                    </w:rPr>
                  </w:pPr>
                </w:p>
                <w:p w:rsidR="002C7A8E" w:rsidRPr="002C7A8E" w:rsidRDefault="002C7A8E" w:rsidP="002C7A8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2C7A8E" w:rsidRPr="002C7A8E" w:rsidRDefault="002C7A8E" w:rsidP="002C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bookmarkEnd w:id="0"/>
    </w:tbl>
    <w:p w:rsidR="002C7A8E" w:rsidRPr="002C7A8E" w:rsidRDefault="002C7A8E" w:rsidP="002C7A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60B10" w:rsidRDefault="00D60B10"/>
    <w:sectPr w:rsidR="00D60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A8E"/>
    <w:rsid w:val="002C7A8E"/>
    <w:rsid w:val="00D6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2C7A8E"/>
    <w:rPr>
      <w:color w:val="0000FF"/>
      <w:u w:val="single"/>
    </w:rPr>
  </w:style>
  <w:style w:type="paragraph" w:styleId="NormalWeb">
    <w:name w:val="Normal (Web)"/>
    <w:basedOn w:val="Normal"/>
    <w:rsid w:val="002C7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2C7A8E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2C7A8E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2C7A8E"/>
    <w:rPr>
      <w:color w:val="0000FF"/>
      <w:u w:val="single"/>
    </w:rPr>
  </w:style>
  <w:style w:type="paragraph" w:styleId="NormalWeb">
    <w:name w:val="Normal (Web)"/>
    <w:basedOn w:val="Normal"/>
    <w:rsid w:val="002C7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2C7A8E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2C7A8E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</dc:creator>
  <cp:lastModifiedBy>Serkan</cp:lastModifiedBy>
  <cp:revision>1</cp:revision>
  <dcterms:created xsi:type="dcterms:W3CDTF">2014-01-17T07:18:00Z</dcterms:created>
  <dcterms:modified xsi:type="dcterms:W3CDTF">2014-01-17T07:18:00Z</dcterms:modified>
</cp:coreProperties>
</file>