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A9D" w:rsidRDefault="00345A9D" w:rsidP="001548F5">
      <w:pPr>
        <w:rPr>
          <w:b/>
          <w:sz w:val="24"/>
          <w:u w:val="single"/>
        </w:rPr>
      </w:pPr>
    </w:p>
    <w:p w:rsidR="00DD69DF" w:rsidRPr="00DD69DF" w:rsidRDefault="00DD69DF" w:rsidP="00345A9D">
      <w:pPr>
        <w:tabs>
          <w:tab w:val="left" w:pos="960"/>
          <w:tab w:val="right" w:pos="9072"/>
        </w:tabs>
        <w:jc w:val="both"/>
        <w:rPr>
          <w:b/>
          <w:sz w:val="24"/>
          <w:u w:val="single"/>
        </w:rPr>
      </w:pPr>
      <w:r w:rsidRPr="00DD69DF">
        <w:rPr>
          <w:b/>
          <w:sz w:val="24"/>
          <w:u w:val="single"/>
        </w:rPr>
        <w:t>AÇIKLAMALAR:</w:t>
      </w:r>
    </w:p>
    <w:p w:rsidR="00DD69DF" w:rsidRDefault="00345A9D" w:rsidP="00345A9D">
      <w:pPr>
        <w:tabs>
          <w:tab w:val="left" w:pos="960"/>
          <w:tab w:val="right" w:pos="9072"/>
        </w:tabs>
        <w:jc w:val="both"/>
        <w:rPr>
          <w:rFonts w:ascii="Calibri" w:eastAsia="Times New Roman" w:hAnsi="Calibri"/>
        </w:rPr>
      </w:pPr>
      <w:r>
        <w:rPr>
          <w:rFonts w:ascii="Calibri" w:eastAsia="Times New Roman" w:hAnsi="Calibri"/>
        </w:rPr>
        <w:t>Sayın kullanıcı ekteki OSB_</w:t>
      </w:r>
      <w:proofErr w:type="gramStart"/>
      <w:r>
        <w:rPr>
          <w:rFonts w:ascii="Calibri" w:eastAsia="Times New Roman" w:hAnsi="Calibri"/>
        </w:rPr>
        <w:t>BTRANS.exe</w:t>
      </w:r>
      <w:proofErr w:type="gramEnd"/>
      <w:r>
        <w:rPr>
          <w:rFonts w:ascii="Calibri" w:eastAsia="Times New Roman" w:hAnsi="Calibri"/>
        </w:rPr>
        <w:t xml:space="preserve"> dosyasında </w:t>
      </w:r>
      <w:r w:rsidR="00DD69DF">
        <w:rPr>
          <w:rFonts w:ascii="Calibri" w:eastAsia="Times New Roman" w:hAnsi="Calibri"/>
        </w:rPr>
        <w:t>endeks bilgilerinin</w:t>
      </w:r>
      <w:r w:rsidR="00DD69DF" w:rsidRPr="00DD69DF">
        <w:rPr>
          <w:rFonts w:ascii="Calibri" w:eastAsia="Times New Roman" w:hAnsi="Calibri"/>
        </w:rPr>
        <w:t xml:space="preserve"> </w:t>
      </w:r>
      <w:r w:rsidR="00DD69DF">
        <w:rPr>
          <w:rFonts w:ascii="Calibri" w:eastAsia="Times New Roman" w:hAnsi="Calibri"/>
        </w:rPr>
        <w:t>Excel’e atılması ve Excel’den alınması için bazı düzenlemeler yapılmıştır.</w:t>
      </w:r>
    </w:p>
    <w:p w:rsidR="00DD69DF" w:rsidRDefault="00DD69DF" w:rsidP="00345A9D">
      <w:pPr>
        <w:tabs>
          <w:tab w:val="left" w:pos="960"/>
          <w:tab w:val="right" w:pos="9072"/>
        </w:tabs>
        <w:jc w:val="both"/>
        <w:rPr>
          <w:rFonts w:ascii="Calibri" w:eastAsia="Times New Roman" w:hAnsi="Calibri"/>
        </w:rPr>
      </w:pPr>
      <w:r>
        <w:rPr>
          <w:rFonts w:ascii="Calibri" w:eastAsia="Times New Roman" w:hAnsi="Calibri"/>
        </w:rPr>
        <w:t>V</w:t>
      </w:r>
      <w:r w:rsidR="00345A9D">
        <w:rPr>
          <w:rFonts w:ascii="Calibri" w:eastAsia="Times New Roman" w:hAnsi="Calibri"/>
        </w:rPr>
        <w:t>ersiyon değişikliği olarak daha önce programı indirerek kullanmaya başlayan OSB’ler güncelleme yapmaları</w:t>
      </w:r>
      <w:r>
        <w:rPr>
          <w:rFonts w:ascii="Calibri" w:eastAsia="Times New Roman" w:hAnsi="Calibri"/>
        </w:rPr>
        <w:t xml:space="preserve"> gerekmektedir.</w:t>
      </w:r>
    </w:p>
    <w:p w:rsidR="00345A9D" w:rsidRDefault="00DD69DF" w:rsidP="00345A9D">
      <w:pPr>
        <w:tabs>
          <w:tab w:val="left" w:pos="960"/>
          <w:tab w:val="right" w:pos="9072"/>
        </w:tabs>
        <w:jc w:val="both"/>
        <w:rPr>
          <w:rFonts w:ascii="Calibri" w:eastAsia="Times New Roman" w:hAnsi="Calibri"/>
        </w:rPr>
      </w:pPr>
      <w:r>
        <w:rPr>
          <w:rFonts w:ascii="Calibri" w:eastAsia="Times New Roman" w:hAnsi="Calibri"/>
        </w:rPr>
        <w:t>Y</w:t>
      </w:r>
      <w:r w:rsidR="00345A9D">
        <w:rPr>
          <w:rFonts w:ascii="Calibri" w:eastAsia="Times New Roman" w:hAnsi="Calibri"/>
        </w:rPr>
        <w:t>eni kullanacakların ise tüm dosyaları indirmeleri gerekmektedir.</w:t>
      </w:r>
    </w:p>
    <w:p w:rsidR="00A1478E" w:rsidRDefault="00A1478E" w:rsidP="00345A9D">
      <w:pPr>
        <w:tabs>
          <w:tab w:val="left" w:pos="960"/>
          <w:tab w:val="right" w:pos="9072"/>
        </w:tabs>
        <w:jc w:val="both"/>
        <w:rPr>
          <w:rFonts w:ascii="Calibri" w:eastAsia="Times New Roman" w:hAnsi="Calibri"/>
        </w:rPr>
      </w:pPr>
      <w:r>
        <w:rPr>
          <w:rFonts w:ascii="Calibri" w:eastAsia="Times New Roman" w:hAnsi="Calibri"/>
        </w:rPr>
        <w:t>Özellikle</w:t>
      </w:r>
      <w:bookmarkStart w:id="0" w:name="_GoBack"/>
      <w:bookmarkEnd w:id="0"/>
      <w:r>
        <w:rPr>
          <w:rFonts w:ascii="Calibri" w:eastAsia="Times New Roman" w:hAnsi="Calibri"/>
        </w:rPr>
        <w:t xml:space="preserve"> </w:t>
      </w:r>
      <w:r>
        <w:rPr>
          <w:rFonts w:ascii="Calibri" w:eastAsia="Times New Roman" w:hAnsi="Calibri"/>
        </w:rPr>
        <w:t>abone numaralarını</w:t>
      </w:r>
      <w:r>
        <w:rPr>
          <w:rFonts w:ascii="Calibri" w:eastAsia="Times New Roman" w:hAnsi="Calibri"/>
        </w:rPr>
        <w:t>zı</w:t>
      </w:r>
      <w:r>
        <w:rPr>
          <w:rFonts w:ascii="Calibri" w:eastAsia="Times New Roman" w:hAnsi="Calibri"/>
        </w:rPr>
        <w:t xml:space="preserve"> 0 ile başlatma</w:t>
      </w:r>
      <w:r>
        <w:rPr>
          <w:rFonts w:ascii="Calibri" w:eastAsia="Times New Roman" w:hAnsi="Calibri"/>
        </w:rPr>
        <w:t xml:space="preserve">yınız, </w:t>
      </w:r>
      <w:r>
        <w:rPr>
          <w:rFonts w:ascii="Calibri" w:eastAsia="Times New Roman" w:hAnsi="Calibri"/>
        </w:rPr>
        <w:t>abone numaralarını</w:t>
      </w:r>
      <w:r>
        <w:rPr>
          <w:rFonts w:ascii="Calibri" w:eastAsia="Times New Roman" w:hAnsi="Calibri"/>
        </w:rPr>
        <w:t>zı</w:t>
      </w:r>
      <w:r>
        <w:rPr>
          <w:rFonts w:ascii="Calibri" w:eastAsia="Times New Roman" w:hAnsi="Calibri"/>
        </w:rPr>
        <w:t xml:space="preserve"> 15 karakter verme</w:t>
      </w:r>
      <w:r>
        <w:rPr>
          <w:rFonts w:ascii="Calibri" w:eastAsia="Times New Roman" w:hAnsi="Calibri"/>
        </w:rPr>
        <w:t>nize gerek yok, zira</w:t>
      </w:r>
      <w:r>
        <w:rPr>
          <w:rFonts w:ascii="Calibri" w:eastAsia="Times New Roman" w:hAnsi="Calibri"/>
        </w:rPr>
        <w:t xml:space="preserve"> </w:t>
      </w:r>
      <w:proofErr w:type="spellStart"/>
      <w:r>
        <w:rPr>
          <w:rFonts w:ascii="Calibri" w:eastAsia="Times New Roman" w:hAnsi="Calibri"/>
        </w:rPr>
        <w:t>xml</w:t>
      </w:r>
      <w:proofErr w:type="spellEnd"/>
      <w:r>
        <w:rPr>
          <w:rFonts w:ascii="Calibri" w:eastAsia="Times New Roman" w:hAnsi="Calibri"/>
        </w:rPr>
        <w:t xml:space="preserve"> dosyası oluştururken programın kendisi 15 karaktere tamamlıyor.</w:t>
      </w:r>
      <w:r>
        <w:rPr>
          <w:rFonts w:ascii="Calibri" w:eastAsia="Times New Roman" w:hAnsi="Calibri"/>
        </w:rPr>
        <w:t xml:space="preserve"> İ</w:t>
      </w:r>
      <w:r>
        <w:rPr>
          <w:rFonts w:ascii="Calibri" w:eastAsia="Times New Roman" w:hAnsi="Calibri"/>
        </w:rPr>
        <w:t>l, ilçe ada ve parsel bilgilerini</w:t>
      </w:r>
      <w:r>
        <w:rPr>
          <w:rFonts w:ascii="Calibri" w:eastAsia="Times New Roman" w:hAnsi="Calibri"/>
        </w:rPr>
        <w:t>zi de boş bırakmayınız.</w:t>
      </w:r>
    </w:p>
    <w:p w:rsidR="00A1478E" w:rsidRPr="00672AAF" w:rsidRDefault="00A1478E" w:rsidP="00345A9D">
      <w:pPr>
        <w:tabs>
          <w:tab w:val="left" w:pos="960"/>
          <w:tab w:val="right" w:pos="9072"/>
        </w:tabs>
        <w:jc w:val="both"/>
        <w:rPr>
          <w:rFonts w:ascii="Calibri" w:eastAsia="Times New Roman" w:hAnsi="Calibri"/>
        </w:rPr>
      </w:pPr>
      <w:r>
        <w:rPr>
          <w:rFonts w:ascii="Calibri" w:eastAsia="Times New Roman" w:hAnsi="Calibri"/>
        </w:rPr>
        <w:t>B</w:t>
      </w:r>
      <w:r w:rsidR="00672AAF">
        <w:rPr>
          <w:rFonts w:ascii="Calibri" w:eastAsia="Times New Roman" w:hAnsi="Calibri"/>
        </w:rPr>
        <w:t xml:space="preserve">una rağmen sorun yaşayan OSB’lerimiz var ise  </w:t>
      </w:r>
      <w:hyperlink r:id="rId5" w:history="1">
        <w:r w:rsidR="00672AAF" w:rsidRPr="00164B10">
          <w:rPr>
            <w:rStyle w:val="Kpr"/>
            <w:rFonts w:ascii="Calibri" w:eastAsia="Times New Roman" w:hAnsi="Calibri"/>
            <w:highlight w:val="yellow"/>
          </w:rPr>
          <w:t>bilgi@birlikyazilim.com</w:t>
        </w:r>
      </w:hyperlink>
      <w:r w:rsidR="00672AAF">
        <w:rPr>
          <w:rFonts w:ascii="Calibri" w:eastAsia="Times New Roman" w:hAnsi="Calibri"/>
          <w:u w:val="single"/>
        </w:rPr>
        <w:t xml:space="preserve"> </w:t>
      </w:r>
      <w:r w:rsidR="00672AAF">
        <w:rPr>
          <w:rFonts w:ascii="Calibri" w:eastAsia="Times New Roman" w:hAnsi="Calibri"/>
        </w:rPr>
        <w:t xml:space="preserve"> </w:t>
      </w:r>
      <w:r w:rsidR="00E355D2">
        <w:rPr>
          <w:rFonts w:ascii="Calibri" w:eastAsia="Times New Roman" w:hAnsi="Calibri"/>
        </w:rPr>
        <w:t xml:space="preserve"> veya </w:t>
      </w:r>
      <w:hyperlink r:id="rId6" w:history="1">
        <w:r w:rsidR="00E355D2" w:rsidRPr="00E355D2">
          <w:rPr>
            <w:rStyle w:val="Kpr"/>
            <w:rFonts w:ascii="Calibri" w:eastAsia="Times New Roman" w:hAnsi="Calibri"/>
            <w:highlight w:val="yellow"/>
          </w:rPr>
          <w:t>mpesin@hotmail.com</w:t>
        </w:r>
      </w:hyperlink>
      <w:r w:rsidR="00E355D2">
        <w:rPr>
          <w:rFonts w:ascii="Calibri" w:eastAsia="Times New Roman" w:hAnsi="Calibri"/>
        </w:rPr>
        <w:t xml:space="preserve"> </w:t>
      </w:r>
      <w:r w:rsidR="00672AAF">
        <w:rPr>
          <w:rFonts w:ascii="Calibri" w:eastAsia="Times New Roman" w:hAnsi="Calibri"/>
        </w:rPr>
        <w:t xml:space="preserve">adresine bütün </w:t>
      </w:r>
      <w:proofErr w:type="gramStart"/>
      <w:r w:rsidR="00672AAF">
        <w:rPr>
          <w:rFonts w:ascii="Calibri" w:eastAsia="Times New Roman" w:hAnsi="Calibri"/>
        </w:rPr>
        <w:t xml:space="preserve">sorunlarını </w:t>
      </w:r>
      <w:r w:rsidR="00E355D2">
        <w:rPr>
          <w:rFonts w:ascii="Calibri" w:eastAsia="Times New Roman" w:hAnsi="Calibri"/>
        </w:rPr>
        <w:t xml:space="preserve"> özellikle</w:t>
      </w:r>
      <w:proofErr w:type="gramEnd"/>
      <w:r w:rsidR="00E355D2">
        <w:rPr>
          <w:rFonts w:ascii="Calibri" w:eastAsia="Times New Roman" w:hAnsi="Calibri"/>
        </w:rPr>
        <w:t xml:space="preserve">  </w:t>
      </w:r>
      <w:proofErr w:type="spellStart"/>
      <w:r w:rsidR="00672AAF">
        <w:rPr>
          <w:rFonts w:ascii="Calibri" w:eastAsia="Times New Roman" w:hAnsi="Calibri"/>
        </w:rPr>
        <w:t>btrans.gdb</w:t>
      </w:r>
      <w:proofErr w:type="spellEnd"/>
      <w:r w:rsidR="00672AAF">
        <w:rPr>
          <w:rFonts w:ascii="Calibri" w:eastAsia="Times New Roman" w:hAnsi="Calibri"/>
        </w:rPr>
        <w:t xml:space="preserve"> dosya</w:t>
      </w:r>
      <w:r w:rsidR="006C3167">
        <w:rPr>
          <w:rFonts w:ascii="Calibri" w:eastAsia="Times New Roman" w:hAnsi="Calibri"/>
        </w:rPr>
        <w:t xml:space="preserve">larını </w:t>
      </w:r>
      <w:r w:rsidR="00672AAF">
        <w:rPr>
          <w:rFonts w:ascii="Calibri" w:eastAsia="Times New Roman" w:hAnsi="Calibri"/>
        </w:rPr>
        <w:t>e-posta olarak atabilirler.</w:t>
      </w:r>
    </w:p>
    <w:p w:rsidR="00F65702" w:rsidRPr="00F65702" w:rsidRDefault="00F65702" w:rsidP="00DD69DF">
      <w:pPr>
        <w:tabs>
          <w:tab w:val="left" w:pos="960"/>
          <w:tab w:val="right" w:pos="9072"/>
        </w:tabs>
        <w:rPr>
          <w:b/>
          <w:sz w:val="28"/>
          <w:u w:val="single"/>
        </w:rPr>
      </w:pPr>
      <w:r w:rsidRPr="00F65702">
        <w:rPr>
          <w:rFonts w:ascii="Calibri" w:eastAsia="Times New Roman" w:hAnsi="Calibri"/>
          <w:b/>
          <w:sz w:val="28"/>
          <w:u w:val="single"/>
        </w:rPr>
        <w:t>KULLANIM KILAVUZU</w:t>
      </w:r>
    </w:p>
    <w:p w:rsidR="00D0568B" w:rsidRPr="001A4EAC" w:rsidRDefault="00D0568B" w:rsidP="001548F5">
      <w:pPr>
        <w:rPr>
          <w:b/>
          <w:sz w:val="24"/>
          <w:u w:val="single"/>
        </w:rPr>
      </w:pPr>
      <w:r w:rsidRPr="001A4EAC">
        <w:rPr>
          <w:b/>
          <w:sz w:val="24"/>
          <w:u w:val="single"/>
        </w:rPr>
        <w:t>BTRANS İÇİN ABONE KİMLİK BİLGİLERİNİN GİRİŞİ</w:t>
      </w:r>
    </w:p>
    <w:p w:rsidR="001548F5" w:rsidRDefault="00D75F34" w:rsidP="001548F5">
      <w:r>
        <w:rPr>
          <w:noProof/>
          <w:lang w:eastAsia="tr-TR"/>
        </w:rPr>
        <w:drawing>
          <wp:inline distT="0" distB="0" distL="0" distR="0" wp14:anchorId="6DB1BCD8" wp14:editId="3AAAAC95">
            <wp:extent cx="4872038" cy="251460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43615" b="48235"/>
                    <a:stretch/>
                  </pic:blipFill>
                  <pic:spPr bwMode="auto">
                    <a:xfrm>
                      <a:off x="0" y="0"/>
                      <a:ext cx="4879425" cy="2518413"/>
                    </a:xfrm>
                    <a:prstGeom prst="rect">
                      <a:avLst/>
                    </a:prstGeom>
                    <a:ln>
                      <a:noFill/>
                    </a:ln>
                    <a:extLst>
                      <a:ext uri="{53640926-AAD7-44D8-BBD7-CCE9431645EC}">
                        <a14:shadowObscured xmlns:a14="http://schemas.microsoft.com/office/drawing/2010/main"/>
                      </a:ext>
                    </a:extLst>
                  </pic:spPr>
                </pic:pic>
              </a:graphicData>
            </a:graphic>
          </wp:inline>
        </w:drawing>
      </w:r>
    </w:p>
    <w:p w:rsidR="001548F5" w:rsidRDefault="001548F5" w:rsidP="001548F5">
      <w:pPr>
        <w:tabs>
          <w:tab w:val="left" w:pos="960"/>
        </w:tabs>
      </w:pPr>
    </w:p>
    <w:p w:rsidR="001548F5" w:rsidRDefault="002D3647" w:rsidP="001548F5">
      <w:pPr>
        <w:tabs>
          <w:tab w:val="left" w:pos="960"/>
        </w:tabs>
      </w:pPr>
      <w:r>
        <w:rPr>
          <w:noProof/>
          <w:lang w:eastAsia="tr-TR"/>
        </w:rPr>
        <w:lastRenderedPageBreak/>
        <w:drawing>
          <wp:inline distT="0" distB="0" distL="0" distR="0" wp14:anchorId="58AEB317" wp14:editId="5892A05F">
            <wp:extent cx="5760720" cy="3513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513635"/>
                    </a:xfrm>
                    <a:prstGeom prst="rect">
                      <a:avLst/>
                    </a:prstGeom>
                  </pic:spPr>
                </pic:pic>
              </a:graphicData>
            </a:graphic>
          </wp:inline>
        </w:drawing>
      </w:r>
    </w:p>
    <w:p w:rsidR="001548F5" w:rsidRDefault="001548F5" w:rsidP="001548F5">
      <w:pPr>
        <w:tabs>
          <w:tab w:val="left" w:pos="960"/>
        </w:tabs>
      </w:pPr>
    </w:p>
    <w:p w:rsidR="001548F5" w:rsidRDefault="001548F5" w:rsidP="001548F5">
      <w:pPr>
        <w:tabs>
          <w:tab w:val="left" w:pos="960"/>
        </w:tabs>
      </w:pPr>
    </w:p>
    <w:p w:rsidR="00D0568B" w:rsidRDefault="001A4EAC" w:rsidP="001A4EAC">
      <w:pPr>
        <w:tabs>
          <w:tab w:val="left" w:pos="960"/>
        </w:tabs>
        <w:jc w:val="both"/>
      </w:pPr>
      <w:r>
        <w:t>BTRANS</w:t>
      </w:r>
      <w:r w:rsidR="00D0568B">
        <w:t xml:space="preserve"> Abone Kimlik F</w:t>
      </w:r>
      <w:r>
        <w:t>ormatı menüsünde abone adı, soy</w:t>
      </w:r>
      <w:r w:rsidR="00D0568B">
        <w:t>adı, mülk</w:t>
      </w:r>
      <w:r>
        <w:t xml:space="preserve"> </w:t>
      </w:r>
      <w:r w:rsidR="00D0568B">
        <w:t>sahibi adı ve soyadı haneleri 30 karakterden fazla ve 1 karakterden az olmamalı, vergi numarası arada boşluk veya / - gibi işaretler içermeden 10 karakter olarak yazılmalı, şirketlerde vergi num</w:t>
      </w:r>
      <w:r>
        <w:t>arası doğru girildikten sonra T.C.</w:t>
      </w:r>
      <w:r w:rsidR="00D0568B">
        <w:t xml:space="preserve"> kimlik numarasına 11 adet 2 yazılmalı, </w:t>
      </w:r>
      <w:r w:rsidR="00501D4C">
        <w:t xml:space="preserve">eğer abone aynı anda mülk sahibi ise aynı bilgiler </w:t>
      </w:r>
      <w:proofErr w:type="gramStart"/>
      <w:r w:rsidR="00501D4C">
        <w:t>gayri menkul</w:t>
      </w:r>
      <w:proofErr w:type="gramEnd"/>
      <w:r w:rsidR="00501D4C">
        <w:t xml:space="preserve"> bilgilerine girilmeli, </w:t>
      </w:r>
      <w:r>
        <w:t>UAVT</w:t>
      </w:r>
      <w:r w:rsidR="00501D4C">
        <w:t xml:space="preserve"> (</w:t>
      </w:r>
      <w:r>
        <w:t xml:space="preserve">Ulusal Adres Veri Tabanındaki bina </w:t>
      </w:r>
      <w:r w:rsidR="00501D4C">
        <w:t xml:space="preserve">numarası) 10 karakterden çok veya az olmamalı, eğer </w:t>
      </w:r>
      <w:r>
        <w:t>UAVT</w:t>
      </w:r>
      <w:r w:rsidR="00501D4C">
        <w:t xml:space="preserve"> </w:t>
      </w:r>
      <w:proofErr w:type="spellStart"/>
      <w:r w:rsidR="00501D4C">
        <w:t>no</w:t>
      </w:r>
      <w:proofErr w:type="spellEnd"/>
      <w:r w:rsidR="00501D4C">
        <w:t xml:space="preserve"> olmayan bir alan ise 10 adet 1 girilmeli sarı renkli alanların hiç birisi kesinlikle boş bırakılmamalı, tüm bilgiler girildikten sonra </w:t>
      </w:r>
      <w:r>
        <w:t>BTRANS</w:t>
      </w:r>
      <w:r w:rsidR="00501D4C">
        <w:t xml:space="preserve"> menüsündeki (“</w:t>
      </w:r>
      <w:r>
        <w:t>BTRANS</w:t>
      </w:r>
      <w:r w:rsidR="00501D4C">
        <w:t xml:space="preserve"> kaydı olmayanları bul” ) butonunun üstündeki “Kaydet” butonuna basarak kaydediniz. </w:t>
      </w:r>
    </w:p>
    <w:p w:rsidR="00501D4C" w:rsidRDefault="00501D4C" w:rsidP="001A4EAC">
      <w:pPr>
        <w:tabs>
          <w:tab w:val="left" w:pos="960"/>
        </w:tabs>
        <w:jc w:val="both"/>
      </w:pPr>
      <w:r>
        <w:t xml:space="preserve">Daha önce kaydedilmiş bir abone kimlik bilgisinde değişiklik yapmak istediğinizde ilgili aboneyi bulduğunuzda bilgi ekrana gelir gerekli değişiklik ve düzeltme yapılarak değiştir butonuna basınız. </w:t>
      </w:r>
    </w:p>
    <w:p w:rsidR="00501D4C" w:rsidRDefault="001A4EAC" w:rsidP="001A4EAC">
      <w:pPr>
        <w:tabs>
          <w:tab w:val="left" w:pos="960"/>
        </w:tabs>
        <w:jc w:val="both"/>
      </w:pPr>
      <w:r>
        <w:t>BTRANS</w:t>
      </w:r>
      <w:r w:rsidR="00501D4C">
        <w:t xml:space="preserve"> abone kimlik menüsündeki dönem ay ve yılı abonenin yeni kaydolduğu, değişiklik ve kapanma olduğu ay bilgisi girilmelidir. </w:t>
      </w:r>
    </w:p>
    <w:p w:rsidR="00501D4C" w:rsidRDefault="00501D4C" w:rsidP="001A4EAC">
      <w:pPr>
        <w:tabs>
          <w:tab w:val="left" w:pos="960"/>
        </w:tabs>
        <w:jc w:val="both"/>
      </w:pPr>
      <w:r>
        <w:t>Gelir idaresine 14 Şubat 2014’e kadar mevcut abonelerim bilgileri “Tum_abone_</w:t>
      </w:r>
      <w:proofErr w:type="gramStart"/>
      <w:r>
        <w:t>kimlik.xml</w:t>
      </w:r>
      <w:proofErr w:type="gramEnd"/>
      <w:r>
        <w:t xml:space="preserve">” olarak gönderilecektir. Şubat ayı ve sonrasında oluşacak yeni abonelik, değişiklik veya kapanma bilgileri bu ekrandaki girilen ay ve yıl (dönem) takip eden ayın 14 üne kadar sadece bu ayda işlem gören abonelerin kimlik bilgileri </w:t>
      </w:r>
      <w:proofErr w:type="spellStart"/>
      <w:r>
        <w:t>GİB’e</w:t>
      </w:r>
      <w:proofErr w:type="spellEnd"/>
      <w:r>
        <w:t xml:space="preserve"> gönderilecektir. </w:t>
      </w:r>
    </w:p>
    <w:p w:rsidR="00501D4C" w:rsidRDefault="00501D4C" w:rsidP="001A4EAC">
      <w:pPr>
        <w:tabs>
          <w:tab w:val="left" w:pos="960"/>
        </w:tabs>
        <w:jc w:val="both"/>
      </w:pPr>
      <w:r>
        <w:t>Kimlik Bilgisini Excel</w:t>
      </w:r>
      <w:r w:rsidR="001A4EAC">
        <w:t>’</w:t>
      </w:r>
      <w:r>
        <w:t>e At: Bu buton sayesinde kimlik bilg</w:t>
      </w:r>
      <w:r w:rsidR="001A4EAC">
        <w:t xml:space="preserve">isi kaydı yapılan tüm aboneler </w:t>
      </w:r>
      <w:proofErr w:type="gramStart"/>
      <w:r w:rsidR="001A4EAC">
        <w:t>E</w:t>
      </w:r>
      <w:r>
        <w:t>xcel</w:t>
      </w:r>
      <w:r w:rsidR="001A4EAC">
        <w:t>’</w:t>
      </w:r>
      <w:r>
        <w:t>e  listelenir</w:t>
      </w:r>
      <w:proofErr w:type="gramEnd"/>
      <w:r>
        <w:t xml:space="preserve">. </w:t>
      </w:r>
    </w:p>
    <w:p w:rsidR="00501D4C" w:rsidRDefault="00501D4C" w:rsidP="001A4EAC">
      <w:pPr>
        <w:tabs>
          <w:tab w:val="left" w:pos="960"/>
        </w:tabs>
        <w:jc w:val="both"/>
      </w:pPr>
      <w:r>
        <w:lastRenderedPageBreak/>
        <w:t>Kimlik Bilgilerini Excel</w:t>
      </w:r>
      <w:r w:rsidR="001A4EAC">
        <w:t>’</w:t>
      </w:r>
      <w:r>
        <w:t>den Al: Bu buton ile “Kimlik Bilgisini Excel</w:t>
      </w:r>
      <w:r w:rsidR="001A4EAC">
        <w:t>’</w:t>
      </w:r>
      <w:r>
        <w:t xml:space="preserve">e At” ile </w:t>
      </w:r>
      <w:proofErr w:type="spellStart"/>
      <w:r>
        <w:t>excel</w:t>
      </w:r>
      <w:r w:rsidR="001A4EAC">
        <w:t>’</w:t>
      </w:r>
      <w:r>
        <w:t>e</w:t>
      </w:r>
      <w:proofErr w:type="spellEnd"/>
      <w:r>
        <w:t xml:space="preserve"> listelediğimiz formatta kaydedilen bilgilerin veri</w:t>
      </w:r>
      <w:r w:rsidR="001A4EAC">
        <w:t xml:space="preserve"> </w:t>
      </w:r>
      <w:r>
        <w:t xml:space="preserve">tabanına aktarımı sağlanır. Bu butona bastığınızda yetki kodu soran ekrana küçük harflerle “pesin” yazınız.  </w:t>
      </w:r>
    </w:p>
    <w:p w:rsidR="00501D4C" w:rsidRDefault="00501D4C" w:rsidP="00D0568B">
      <w:pPr>
        <w:tabs>
          <w:tab w:val="left" w:pos="960"/>
        </w:tabs>
      </w:pPr>
      <w:r>
        <w:rPr>
          <w:noProof/>
          <w:lang w:eastAsia="tr-TR"/>
        </w:rPr>
        <w:drawing>
          <wp:inline distT="0" distB="0" distL="0" distR="0" wp14:anchorId="07ED0DD3" wp14:editId="2C37FDB8">
            <wp:extent cx="2724150" cy="1343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24150" cy="1343025"/>
                    </a:xfrm>
                    <a:prstGeom prst="rect">
                      <a:avLst/>
                    </a:prstGeom>
                  </pic:spPr>
                </pic:pic>
              </a:graphicData>
            </a:graphic>
          </wp:inline>
        </w:drawing>
      </w:r>
    </w:p>
    <w:p w:rsidR="00501D4C" w:rsidRDefault="00501D4C" w:rsidP="001A4EAC">
      <w:pPr>
        <w:tabs>
          <w:tab w:val="left" w:pos="960"/>
        </w:tabs>
        <w:jc w:val="both"/>
      </w:pPr>
      <w:r>
        <w:t xml:space="preserve">Daha sonra karşınıza gelen dosya açma menüsü ile kaydettiğiniz </w:t>
      </w:r>
      <w:proofErr w:type="spellStart"/>
      <w:r>
        <w:t>excel</w:t>
      </w:r>
      <w:proofErr w:type="spellEnd"/>
      <w:r>
        <w:t xml:space="preserve"> dosyasını bulup açtığınızda ilk satır numarasını soracaktır. Excel listesindeki ilk hangi satırdan başlamasını istiyorsanız satır sayısını giriniz. Birinci satırda başlıklar olduğu için ikinci satırdan başlatınız.  Veya istediğiniz başka satır numarasını giriniz. </w:t>
      </w:r>
      <w:proofErr w:type="gramStart"/>
      <w:r w:rsidR="005B1630">
        <w:t>ok</w:t>
      </w:r>
      <w:proofErr w:type="gramEnd"/>
      <w:r w:rsidR="005B1630">
        <w:t xml:space="preserve"> tuşuna basınız</w:t>
      </w:r>
      <w:r w:rsidR="001A4EAC">
        <w:t>.</w:t>
      </w:r>
    </w:p>
    <w:p w:rsidR="001548F5" w:rsidRDefault="001548F5" w:rsidP="001548F5">
      <w:pPr>
        <w:tabs>
          <w:tab w:val="left" w:pos="960"/>
        </w:tabs>
      </w:pPr>
      <w:r>
        <w:rPr>
          <w:noProof/>
          <w:lang w:eastAsia="tr-TR"/>
        </w:rPr>
        <w:drawing>
          <wp:inline distT="0" distB="0" distL="0" distR="0" wp14:anchorId="31EC3C65" wp14:editId="7B948E67">
            <wp:extent cx="2724150" cy="1343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4150" cy="1343025"/>
                    </a:xfrm>
                    <a:prstGeom prst="rect">
                      <a:avLst/>
                    </a:prstGeom>
                  </pic:spPr>
                </pic:pic>
              </a:graphicData>
            </a:graphic>
          </wp:inline>
        </w:drawing>
      </w:r>
    </w:p>
    <w:p w:rsidR="005B1630" w:rsidRDefault="005B1630" w:rsidP="001A4EAC">
      <w:pPr>
        <w:tabs>
          <w:tab w:val="left" w:pos="960"/>
        </w:tabs>
        <w:jc w:val="both"/>
      </w:pPr>
      <w:r>
        <w:t xml:space="preserve">Son satır numarasını soran ekran geldiğinde </w:t>
      </w:r>
      <w:proofErr w:type="spellStart"/>
      <w:r>
        <w:t>excel</w:t>
      </w:r>
      <w:r w:rsidR="001A4EAC">
        <w:t>’</w:t>
      </w:r>
      <w:r>
        <w:t>de</w:t>
      </w:r>
      <w:proofErr w:type="spellEnd"/>
      <w:r>
        <w:t xml:space="preserve"> ki en son satırın numarasını veya almasını istediğiniz satırın numarasını giriniz. Ve ok tuşuna basınız</w:t>
      </w:r>
    </w:p>
    <w:p w:rsidR="001548F5" w:rsidRDefault="001548F5" w:rsidP="001548F5">
      <w:pPr>
        <w:tabs>
          <w:tab w:val="left" w:pos="960"/>
        </w:tabs>
      </w:pPr>
      <w:r>
        <w:rPr>
          <w:noProof/>
          <w:lang w:eastAsia="tr-TR"/>
        </w:rPr>
        <w:drawing>
          <wp:inline distT="0" distB="0" distL="0" distR="0" wp14:anchorId="526681A2" wp14:editId="18FCA266">
            <wp:extent cx="2724150" cy="13430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24150" cy="1343025"/>
                    </a:xfrm>
                    <a:prstGeom prst="rect">
                      <a:avLst/>
                    </a:prstGeom>
                  </pic:spPr>
                </pic:pic>
              </a:graphicData>
            </a:graphic>
          </wp:inline>
        </w:drawing>
      </w:r>
    </w:p>
    <w:p w:rsidR="001548F5" w:rsidRDefault="005B1630" w:rsidP="001548F5">
      <w:pPr>
        <w:tabs>
          <w:tab w:val="left" w:pos="960"/>
        </w:tabs>
      </w:pPr>
      <w:r>
        <w:t>Belirttiğiniz satırlar arasındaki kayıtlar veri</w:t>
      </w:r>
      <w:r w:rsidR="001A4EAC">
        <w:t xml:space="preserve"> </w:t>
      </w:r>
      <w:r>
        <w:t>tabanına akt</w:t>
      </w:r>
      <w:r w:rsidR="001A4EAC">
        <w:t>a</w:t>
      </w:r>
      <w:r>
        <w:t xml:space="preserve">rılacaktır. </w:t>
      </w:r>
    </w:p>
    <w:p w:rsidR="005B1630" w:rsidRDefault="005B1630" w:rsidP="001548F5">
      <w:pPr>
        <w:tabs>
          <w:tab w:val="left" w:pos="960"/>
        </w:tabs>
      </w:pPr>
      <w:r>
        <w:t>Excel</w:t>
      </w:r>
      <w:r w:rsidR="001A4EAC">
        <w:t>’</w:t>
      </w:r>
      <w:r>
        <w:t xml:space="preserve">de tarih ve sayı alanları kesinlikle boş bırakılmamalıdır. </w:t>
      </w:r>
    </w:p>
    <w:p w:rsidR="005B1630" w:rsidRDefault="005B1630" w:rsidP="001548F5">
      <w:pPr>
        <w:tabs>
          <w:tab w:val="left" w:pos="960"/>
        </w:tabs>
      </w:pPr>
    </w:p>
    <w:p w:rsidR="005B1630" w:rsidRPr="001A4EAC" w:rsidRDefault="005B1630" w:rsidP="005B1630">
      <w:pPr>
        <w:rPr>
          <w:b/>
          <w:sz w:val="24"/>
          <w:u w:val="single"/>
        </w:rPr>
      </w:pPr>
      <w:r w:rsidRPr="001A4EAC">
        <w:rPr>
          <w:b/>
          <w:sz w:val="24"/>
          <w:u w:val="single"/>
        </w:rPr>
        <w:t>BTRANS</w:t>
      </w:r>
      <w:r w:rsidR="00E509F6" w:rsidRPr="001A4EAC">
        <w:rPr>
          <w:b/>
          <w:sz w:val="24"/>
          <w:u w:val="single"/>
        </w:rPr>
        <w:t xml:space="preserve"> İÇİN ABONE KİMLİK BİLGİLERİ XML DOSYASININ OLUŞTURULMASI</w:t>
      </w:r>
    </w:p>
    <w:p w:rsidR="005B1630" w:rsidRDefault="005B1630" w:rsidP="001548F5">
      <w:pPr>
        <w:tabs>
          <w:tab w:val="left" w:pos="960"/>
        </w:tabs>
      </w:pPr>
    </w:p>
    <w:p w:rsidR="00E509F6" w:rsidRDefault="002D3647" w:rsidP="001548F5">
      <w:pPr>
        <w:tabs>
          <w:tab w:val="left" w:pos="960"/>
        </w:tabs>
      </w:pPr>
      <w:r>
        <w:t xml:space="preserve">Elektrik/Doğalgaz </w:t>
      </w:r>
      <w:r w:rsidR="00E509F6">
        <w:t xml:space="preserve">menüden “Abone Kimlik Bilgileri </w:t>
      </w:r>
      <w:r>
        <w:t xml:space="preserve">İçin BTRANS dosyası oluşturma </w:t>
      </w:r>
      <w:r w:rsidR="00E509F6">
        <w:t xml:space="preserve">” Menüsü ‘nü açınız. </w:t>
      </w:r>
    </w:p>
    <w:p w:rsidR="00E509F6" w:rsidRDefault="001970E4" w:rsidP="001548F5">
      <w:pPr>
        <w:tabs>
          <w:tab w:val="left" w:pos="960"/>
        </w:tabs>
      </w:pPr>
      <w:r>
        <w:rPr>
          <w:noProof/>
          <w:lang w:eastAsia="tr-TR"/>
        </w:rPr>
        <w:lastRenderedPageBreak/>
        <w:drawing>
          <wp:inline distT="0" distB="0" distL="0" distR="0" wp14:anchorId="1D03ED45" wp14:editId="3AB2208C">
            <wp:extent cx="5760720" cy="33540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354070"/>
                    </a:xfrm>
                    <a:prstGeom prst="rect">
                      <a:avLst/>
                    </a:prstGeom>
                  </pic:spPr>
                </pic:pic>
              </a:graphicData>
            </a:graphic>
          </wp:inline>
        </w:drawing>
      </w:r>
    </w:p>
    <w:p w:rsidR="00E509F6" w:rsidRDefault="00E509F6" w:rsidP="00E706A3">
      <w:pPr>
        <w:tabs>
          <w:tab w:val="left" w:pos="960"/>
        </w:tabs>
        <w:jc w:val="both"/>
      </w:pPr>
      <w:r>
        <w:t xml:space="preserve">“Abonelerin Hepsini E olarak işaretle” seçeneğini seçiniz. </w:t>
      </w:r>
    </w:p>
    <w:p w:rsidR="00E509F6" w:rsidRDefault="00E509F6" w:rsidP="00E706A3">
      <w:pPr>
        <w:tabs>
          <w:tab w:val="left" w:pos="960"/>
        </w:tabs>
        <w:jc w:val="both"/>
      </w:pPr>
      <w:r>
        <w:t>Gelir idaresine 14 Şubat 2014’e kadar mevcut abonelerim bilgileri “Tum_abone_</w:t>
      </w:r>
      <w:proofErr w:type="gramStart"/>
      <w:r>
        <w:t>kimlik.xml</w:t>
      </w:r>
      <w:proofErr w:type="gramEnd"/>
      <w:r>
        <w:t xml:space="preserve">” olarak gönderilecektir.  Bunun için “Tüm Abone Kimlik Bilgilerini Ekrana Listele” butonuna basınız. </w:t>
      </w:r>
    </w:p>
    <w:p w:rsidR="00E509F6" w:rsidRDefault="00E509F6" w:rsidP="00E706A3">
      <w:pPr>
        <w:tabs>
          <w:tab w:val="left" w:pos="960"/>
        </w:tabs>
        <w:jc w:val="both"/>
      </w:pPr>
      <w:r>
        <w:t xml:space="preserve">Menünün alt kısmındaki OSB Vergi numarasını ve unvanını doğru olarak giriniz. OSB unvanının altındaki dönem ayına Ocak yıla da 2013 giriniz. Eğer listeden gönderilmesini istemediğiniz abone var ise listenin en son sütununda “seç” sütununa büyük harfle H yazarsanız bu aboneyi göndermez. </w:t>
      </w:r>
    </w:p>
    <w:p w:rsidR="00E509F6" w:rsidRDefault="00E509F6" w:rsidP="00E706A3">
      <w:pPr>
        <w:tabs>
          <w:tab w:val="left" w:pos="960"/>
        </w:tabs>
        <w:jc w:val="both"/>
      </w:pPr>
      <w:r>
        <w:t xml:space="preserve">“Seçilen Abonelerin Kimlik Bilgilerini oluştur” butonuna basmadan önce sağ tarafındaki alana dosyanın oluşmasını istediğiniz klasörü veya sürücüyü yazdıktan sonra bastığınızda, </w:t>
      </w:r>
      <w:r>
        <w:rPr>
          <w:noProof/>
          <w:lang w:eastAsia="tr-TR"/>
        </w:rPr>
        <w:drawing>
          <wp:inline distT="0" distB="0" distL="0" distR="0" wp14:anchorId="510A9540" wp14:editId="1E0CA619">
            <wp:extent cx="2867025" cy="12192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7025" cy="1219200"/>
                    </a:xfrm>
                    <a:prstGeom prst="rect">
                      <a:avLst/>
                    </a:prstGeom>
                  </pic:spPr>
                </pic:pic>
              </a:graphicData>
            </a:graphic>
          </wp:inline>
        </w:drawing>
      </w:r>
      <w:r>
        <w:t xml:space="preserve">  “tum_elektrik_abone_</w:t>
      </w:r>
      <w:proofErr w:type="gramStart"/>
      <w:r>
        <w:t>kimlik.xml</w:t>
      </w:r>
      <w:proofErr w:type="gramEnd"/>
      <w:r>
        <w:t xml:space="preserve">” dosyası oluşur. </w:t>
      </w:r>
      <w:r w:rsidR="001970E4">
        <w:t xml:space="preserve">  GİB BTRANS sistemine bu dosyayı “</w:t>
      </w:r>
      <w:proofErr w:type="spellStart"/>
      <w:r w:rsidR="001970E4">
        <w:t>zip</w:t>
      </w:r>
      <w:proofErr w:type="spellEnd"/>
      <w:r w:rsidR="001970E4">
        <w:t xml:space="preserve">” ile sıkıştırarak göndermek zorunluluğu olduğu için. Oluştuğumuz bu dosyanın üzerinde </w:t>
      </w:r>
      <w:proofErr w:type="spellStart"/>
      <w:r w:rsidR="001970E4">
        <w:t>m</w:t>
      </w:r>
      <w:r w:rsidR="00E706A3">
        <w:t>au</w:t>
      </w:r>
      <w:r w:rsidR="001970E4">
        <w:t>s</w:t>
      </w:r>
      <w:r w:rsidR="00E706A3">
        <w:t>e</w:t>
      </w:r>
      <w:proofErr w:type="spellEnd"/>
      <w:r w:rsidR="00E706A3">
        <w:t xml:space="preserve"> </w:t>
      </w:r>
      <w:proofErr w:type="spellStart"/>
      <w:r w:rsidR="00E706A3">
        <w:t>n</w:t>
      </w:r>
      <w:r w:rsidR="001970E4">
        <w:t>un</w:t>
      </w:r>
      <w:proofErr w:type="spellEnd"/>
      <w:r w:rsidR="001970E4">
        <w:t xml:space="preserve"> sağ tuşuna basıp gelen menüden gönder</w:t>
      </w:r>
      <w:r w:rsidR="001970E4">
        <w:sym w:font="Wingdings" w:char="F0E0"/>
      </w:r>
      <w:r w:rsidR="001970E4">
        <w:t xml:space="preserve">sıkıştırılmış klasör seçildiğinde dosya </w:t>
      </w:r>
      <w:proofErr w:type="spellStart"/>
      <w:r w:rsidR="001970E4">
        <w:t>zip</w:t>
      </w:r>
      <w:proofErr w:type="spellEnd"/>
      <w:r w:rsidR="001970E4">
        <w:t xml:space="preserve"> olarak sıkıştırılmış olur. Bunu </w:t>
      </w:r>
      <w:proofErr w:type="spellStart"/>
      <w:r w:rsidR="001970E4">
        <w:t>GİB’e</w:t>
      </w:r>
      <w:proofErr w:type="spellEnd"/>
      <w:r w:rsidR="001970E4">
        <w:t xml:space="preserve"> y</w:t>
      </w:r>
      <w:r w:rsidR="00E706A3">
        <w:t>ükleyebilirsiniz.</w:t>
      </w:r>
    </w:p>
    <w:p w:rsidR="001970E4" w:rsidRDefault="001970E4" w:rsidP="00E509F6">
      <w:pPr>
        <w:tabs>
          <w:tab w:val="left" w:pos="960"/>
        </w:tabs>
      </w:pPr>
    </w:p>
    <w:p w:rsidR="00E509F6" w:rsidRDefault="00E509F6" w:rsidP="00E509F6">
      <w:pPr>
        <w:tabs>
          <w:tab w:val="left" w:pos="960"/>
        </w:tabs>
      </w:pPr>
      <w:r>
        <w:t xml:space="preserve">Şubat ayı ve sonrasında oluşacak yeni abonelik, değişiklik veya kapanma bilgileri bu ekrandaki girilen ay ve yıl (dönem) takip eden ayın 14 üne kadar sadece bu ayda işlem gören abonelerin kimlik bilgileri </w:t>
      </w:r>
      <w:proofErr w:type="spellStart"/>
      <w:r>
        <w:t>GİB’e</w:t>
      </w:r>
      <w:proofErr w:type="spellEnd"/>
      <w:r>
        <w:t xml:space="preserve"> gönderilecektir. </w:t>
      </w:r>
    </w:p>
    <w:p w:rsidR="001970E4" w:rsidRDefault="001970E4" w:rsidP="00E509F6">
      <w:pPr>
        <w:tabs>
          <w:tab w:val="left" w:pos="960"/>
        </w:tabs>
      </w:pPr>
      <w:r>
        <w:lastRenderedPageBreak/>
        <w:t xml:space="preserve">Bunun için; menün üst kısmındaki “seçilen dönemde ilave veya değişiklik olan aboneleri listele” grubundaki dönem ayı ve yılı seçildikten sonra “listele” butonuna bas, </w:t>
      </w:r>
      <w:r>
        <w:rPr>
          <w:noProof/>
          <w:lang w:eastAsia="tr-TR"/>
        </w:rPr>
        <w:drawing>
          <wp:inline distT="0" distB="0" distL="0" distR="0" wp14:anchorId="7F710F29" wp14:editId="2F5F958D">
            <wp:extent cx="5758539" cy="20574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38636"/>
                    <a:stretch/>
                  </pic:blipFill>
                  <pic:spPr bwMode="auto">
                    <a:xfrm>
                      <a:off x="0" y="0"/>
                      <a:ext cx="5760720" cy="2058179"/>
                    </a:xfrm>
                    <a:prstGeom prst="rect">
                      <a:avLst/>
                    </a:prstGeom>
                    <a:ln>
                      <a:noFill/>
                    </a:ln>
                    <a:extLst>
                      <a:ext uri="{53640926-AAD7-44D8-BBD7-CCE9431645EC}">
                        <a14:shadowObscured xmlns:a14="http://schemas.microsoft.com/office/drawing/2010/main"/>
                      </a:ext>
                    </a:extLst>
                  </pic:spPr>
                </pic:pic>
              </a:graphicData>
            </a:graphic>
          </wp:inline>
        </w:drawing>
      </w:r>
    </w:p>
    <w:p w:rsidR="00A71890" w:rsidRDefault="001970E4" w:rsidP="000554C7">
      <w:pPr>
        <w:tabs>
          <w:tab w:val="left" w:pos="960"/>
        </w:tabs>
        <w:jc w:val="both"/>
      </w:pPr>
      <w:r>
        <w:t>OSB’nin vergi numarasını ve unvanını gir ve menünün sağ üst kısmındaki “Seçilen Dönemdeki Abonelerin Abone Kimlik Bilgilerini oluştur” butonuna bastığınızda “eletkrik_abone_</w:t>
      </w:r>
      <w:proofErr w:type="gramStart"/>
      <w:r>
        <w:t>kimlik.xml</w:t>
      </w:r>
      <w:proofErr w:type="gramEnd"/>
      <w:r>
        <w:t>” dosyası  oluşur. Bu d</w:t>
      </w:r>
      <w:r w:rsidR="00D0527A">
        <w:t xml:space="preserve">osyayı </w:t>
      </w:r>
      <w:proofErr w:type="spellStart"/>
      <w:r w:rsidR="00D0527A">
        <w:t>zip</w:t>
      </w:r>
      <w:proofErr w:type="spellEnd"/>
      <w:r w:rsidR="00D0527A">
        <w:t xml:space="preserve"> yaparak GİB – </w:t>
      </w:r>
      <w:r w:rsidR="000554C7">
        <w:t>BTRANS</w:t>
      </w:r>
      <w:r w:rsidR="00D0527A">
        <w:t xml:space="preserve"> sistemine paket gönder menüsünden gönderiniz. </w:t>
      </w:r>
    </w:p>
    <w:p w:rsidR="00D0527A" w:rsidRDefault="00D0527A" w:rsidP="001548F5">
      <w:pPr>
        <w:tabs>
          <w:tab w:val="left" w:pos="960"/>
        </w:tabs>
      </w:pPr>
    </w:p>
    <w:p w:rsidR="001548F5" w:rsidRDefault="00A71890" w:rsidP="001548F5">
      <w:pPr>
        <w:tabs>
          <w:tab w:val="left" w:pos="960"/>
        </w:tabs>
      </w:pPr>
      <w:r>
        <w:rPr>
          <w:noProof/>
          <w:lang w:eastAsia="tr-TR"/>
        </w:rPr>
        <w:drawing>
          <wp:inline distT="0" distB="0" distL="0" distR="0" wp14:anchorId="77E0702C" wp14:editId="783C341A">
            <wp:extent cx="2609850" cy="1219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9850" cy="1219200"/>
                    </a:xfrm>
                    <a:prstGeom prst="rect">
                      <a:avLst/>
                    </a:prstGeom>
                  </pic:spPr>
                </pic:pic>
              </a:graphicData>
            </a:graphic>
          </wp:inline>
        </w:drawing>
      </w:r>
    </w:p>
    <w:p w:rsidR="00A71890" w:rsidRDefault="00A71890" w:rsidP="001548F5">
      <w:pPr>
        <w:tabs>
          <w:tab w:val="left" w:pos="960"/>
        </w:tabs>
      </w:pPr>
    </w:p>
    <w:p w:rsidR="002D3647" w:rsidRPr="000554C7" w:rsidRDefault="002D3647" w:rsidP="002D3647">
      <w:pPr>
        <w:rPr>
          <w:b/>
          <w:sz w:val="24"/>
          <w:u w:val="single"/>
        </w:rPr>
      </w:pPr>
      <w:r w:rsidRPr="000554C7">
        <w:rPr>
          <w:b/>
          <w:sz w:val="24"/>
          <w:u w:val="single"/>
        </w:rPr>
        <w:t>AYLIK ELEKTRİK TÜKETİM VE FATURA BİLGİLERİNİN VERİTABANINA KAYDEDİLMESİ</w:t>
      </w:r>
    </w:p>
    <w:p w:rsidR="002D3647" w:rsidRDefault="002D3647" w:rsidP="002D3647">
      <w:pPr>
        <w:rPr>
          <w:b/>
        </w:rPr>
      </w:pPr>
      <w:r>
        <w:rPr>
          <w:noProof/>
          <w:lang w:eastAsia="tr-TR"/>
        </w:rPr>
        <w:drawing>
          <wp:inline distT="0" distB="0" distL="0" distR="0" wp14:anchorId="13FD1C20" wp14:editId="702CB331">
            <wp:extent cx="5760720" cy="2514114"/>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514114"/>
                    </a:xfrm>
                    <a:prstGeom prst="rect">
                      <a:avLst/>
                    </a:prstGeom>
                  </pic:spPr>
                </pic:pic>
              </a:graphicData>
            </a:graphic>
          </wp:inline>
        </w:drawing>
      </w:r>
    </w:p>
    <w:p w:rsidR="002D3647" w:rsidRDefault="002D3647" w:rsidP="000554C7">
      <w:pPr>
        <w:tabs>
          <w:tab w:val="left" w:pos="960"/>
        </w:tabs>
        <w:jc w:val="both"/>
      </w:pPr>
      <w:r>
        <w:lastRenderedPageBreak/>
        <w:t>Fatura tarihini seç ve listele butonuna bastığınızda kimlik tanımı yaptığımız aboneler listelenir. Eğer o tarihte abonelere fatura kaydı yapılmış ise listede fa</w:t>
      </w:r>
      <w:r w:rsidR="000554C7">
        <w:t>t</w:t>
      </w:r>
      <w:r>
        <w:t>ura tarihi, toplam tüketim ve fatura tutarı sütunlarında veri gelir. Her hangi bir aboneye tüketim ve fatura kaydı girmek için abonen</w:t>
      </w:r>
      <w:r w:rsidR="000554C7">
        <w:t>in bulunduğu satırdaki ilk üç sütun haricindeki sütunda çift tıkladığımızda</w:t>
      </w:r>
      <w:r>
        <w:t xml:space="preserve"> fatura kayıt ekranı gelecektir. </w:t>
      </w:r>
    </w:p>
    <w:p w:rsidR="002D3647" w:rsidRDefault="002D3647" w:rsidP="002D3647">
      <w:pPr>
        <w:tabs>
          <w:tab w:val="left" w:pos="960"/>
        </w:tabs>
      </w:pPr>
      <w:r>
        <w:rPr>
          <w:noProof/>
          <w:lang w:eastAsia="tr-TR"/>
        </w:rPr>
        <w:drawing>
          <wp:inline distT="0" distB="0" distL="0" distR="0" wp14:anchorId="1C55681C" wp14:editId="5A8483CA">
            <wp:extent cx="3571875" cy="36576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1875" cy="3657600"/>
                    </a:xfrm>
                    <a:prstGeom prst="rect">
                      <a:avLst/>
                    </a:prstGeom>
                  </pic:spPr>
                </pic:pic>
              </a:graphicData>
            </a:graphic>
          </wp:inline>
        </w:drawing>
      </w:r>
    </w:p>
    <w:p w:rsidR="002D3647" w:rsidRDefault="002D3647" w:rsidP="000554C7">
      <w:pPr>
        <w:tabs>
          <w:tab w:val="left" w:pos="960"/>
        </w:tabs>
        <w:jc w:val="both"/>
      </w:pPr>
      <w:r>
        <w:t xml:space="preserve">Bu ekranda tüketim ve fatura toplam bedeli girilerek kaydet butonuna basılır. Böylece tüm abonelerin bilgileri girilir. </w:t>
      </w:r>
    </w:p>
    <w:p w:rsidR="00157359" w:rsidRDefault="00157359" w:rsidP="000554C7">
      <w:pPr>
        <w:tabs>
          <w:tab w:val="left" w:pos="960"/>
        </w:tabs>
        <w:jc w:val="both"/>
      </w:pPr>
      <w:r>
        <w:t>Seçile</w:t>
      </w:r>
      <w:r w:rsidR="000554C7">
        <w:t>n Tarihteki Fatura Bilgilerini E</w:t>
      </w:r>
      <w:r>
        <w:t>xcel</w:t>
      </w:r>
      <w:r w:rsidR="000554C7">
        <w:t xml:space="preserve">’e </w:t>
      </w:r>
      <w:proofErr w:type="gramStart"/>
      <w:r w:rsidR="000554C7">
        <w:t>at : bu</w:t>
      </w:r>
      <w:proofErr w:type="gramEnd"/>
      <w:r w:rsidR="000554C7">
        <w:t xml:space="preserve"> buton ile faturalar E</w:t>
      </w:r>
      <w:r>
        <w:t>xcel</w:t>
      </w:r>
      <w:r w:rsidR="000554C7">
        <w:t>’</w:t>
      </w:r>
      <w:r>
        <w:t xml:space="preserve">e aktarılır. </w:t>
      </w:r>
    </w:p>
    <w:p w:rsidR="002D3647" w:rsidRPr="00D0568B" w:rsidRDefault="002D3647" w:rsidP="002D3647">
      <w:pPr>
        <w:rPr>
          <w:b/>
        </w:rPr>
      </w:pPr>
    </w:p>
    <w:p w:rsidR="002D3647" w:rsidRDefault="002D3647" w:rsidP="00D0527A">
      <w:pPr>
        <w:rPr>
          <w:b/>
        </w:rPr>
      </w:pPr>
    </w:p>
    <w:p w:rsidR="002D3647" w:rsidRDefault="002D3647" w:rsidP="00D0527A">
      <w:pPr>
        <w:rPr>
          <w:b/>
        </w:rPr>
      </w:pPr>
    </w:p>
    <w:p w:rsidR="00D0527A" w:rsidRPr="000554C7" w:rsidRDefault="00D0527A" w:rsidP="00D0527A">
      <w:pPr>
        <w:rPr>
          <w:b/>
          <w:sz w:val="24"/>
          <w:u w:val="single"/>
        </w:rPr>
      </w:pPr>
      <w:r w:rsidRPr="000554C7">
        <w:rPr>
          <w:b/>
          <w:sz w:val="24"/>
          <w:u w:val="single"/>
        </w:rPr>
        <w:t>BTRANS İÇİN AYLIK TÜKETİM VE FATURA BEDELİ BİLGİLERİ XML DOSYASININ OLUŞTURULMASI</w:t>
      </w:r>
    </w:p>
    <w:p w:rsidR="00D0527A" w:rsidRDefault="00D0527A" w:rsidP="000554C7">
      <w:pPr>
        <w:tabs>
          <w:tab w:val="left" w:pos="960"/>
        </w:tabs>
        <w:jc w:val="both"/>
      </w:pPr>
      <w:r>
        <w:t xml:space="preserve">“Ana Menü </w:t>
      </w:r>
      <w:r>
        <w:sym w:font="Wingdings" w:char="F0E0"/>
      </w:r>
      <w:r>
        <w:t xml:space="preserve"> </w:t>
      </w:r>
      <w:proofErr w:type="spellStart"/>
      <w:r>
        <w:t>Btrans</w:t>
      </w:r>
      <w:proofErr w:type="spellEnd"/>
      <w:r>
        <w:t xml:space="preserve"> İşlemleri -</w:t>
      </w:r>
      <w:r>
        <w:sym w:font="Wingdings" w:char="F0E0"/>
      </w:r>
      <w:r>
        <w:t xml:space="preserve"> Fatura ve tüketim Bilgileri BTRANS dosyası”  menüsünü açınız. </w:t>
      </w:r>
    </w:p>
    <w:p w:rsidR="00A71890" w:rsidRDefault="00A71890" w:rsidP="001548F5">
      <w:pPr>
        <w:tabs>
          <w:tab w:val="left" w:pos="960"/>
        </w:tabs>
      </w:pPr>
      <w:r>
        <w:rPr>
          <w:noProof/>
          <w:lang w:eastAsia="tr-TR"/>
        </w:rPr>
        <w:drawing>
          <wp:inline distT="0" distB="0" distL="0" distR="0" wp14:anchorId="25C480E0" wp14:editId="77D1EE9B">
            <wp:extent cx="2981325" cy="10858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8245" b="66471"/>
                    <a:stretch/>
                  </pic:blipFill>
                  <pic:spPr bwMode="auto">
                    <a:xfrm>
                      <a:off x="0" y="0"/>
                      <a:ext cx="2981457" cy="1085898"/>
                    </a:xfrm>
                    <a:prstGeom prst="rect">
                      <a:avLst/>
                    </a:prstGeom>
                    <a:ln>
                      <a:noFill/>
                    </a:ln>
                    <a:extLst>
                      <a:ext uri="{53640926-AAD7-44D8-BBD7-CCE9431645EC}">
                        <a14:shadowObscured xmlns:a14="http://schemas.microsoft.com/office/drawing/2010/main"/>
                      </a:ext>
                    </a:extLst>
                  </pic:spPr>
                </pic:pic>
              </a:graphicData>
            </a:graphic>
          </wp:inline>
        </w:drawing>
      </w:r>
    </w:p>
    <w:p w:rsidR="00D0527A" w:rsidRDefault="00CF6613" w:rsidP="000554C7">
      <w:pPr>
        <w:tabs>
          <w:tab w:val="left" w:pos="960"/>
        </w:tabs>
        <w:jc w:val="both"/>
      </w:pPr>
      <w:r>
        <w:lastRenderedPageBreak/>
        <w:t xml:space="preserve">Başlangıç ve Bitiş Tarihlerini giriniz. </w:t>
      </w:r>
      <w:r w:rsidR="00D0527A">
        <w:t xml:space="preserve"> </w:t>
      </w:r>
      <w:proofErr w:type="gramStart"/>
      <w:r w:rsidR="00D0527A">
        <w:t>aboneler</w:t>
      </w:r>
      <w:proofErr w:type="gramEnd"/>
      <w:r w:rsidR="000554C7">
        <w:t xml:space="preserve"> için hepsini E olarak işaretle </w:t>
      </w:r>
      <w:proofErr w:type="spellStart"/>
      <w:r w:rsidR="00D0527A">
        <w:t>yi</w:t>
      </w:r>
      <w:proofErr w:type="spellEnd"/>
      <w:r w:rsidR="00D0527A">
        <w:t xml:space="preserve"> seçiniz. Tüm Fatura-Tüketim Bilgilerini ekrana listele butonuna basınız.  Ekrana tüketim bilgileri geldiğinde BTRANS DURUMU sütununda NORMAL yazan ve SEÇ sütununda E olarak işaretlenmiş faturalar sisteme aktarılmak üzere </w:t>
      </w:r>
      <w:proofErr w:type="spellStart"/>
      <w:r w:rsidR="00D0527A">
        <w:t>xml</w:t>
      </w:r>
      <w:proofErr w:type="spellEnd"/>
      <w:r w:rsidR="00D0527A">
        <w:t xml:space="preserve"> dosyasına </w:t>
      </w:r>
      <w:proofErr w:type="gramStart"/>
      <w:r w:rsidR="00D0527A">
        <w:t>dahil</w:t>
      </w:r>
      <w:proofErr w:type="gramEnd"/>
      <w:r w:rsidR="00D0527A">
        <w:t xml:space="preserve"> edilecektir. </w:t>
      </w:r>
    </w:p>
    <w:p w:rsidR="00A71890" w:rsidRDefault="00D0527A" w:rsidP="000554C7">
      <w:pPr>
        <w:tabs>
          <w:tab w:val="left" w:pos="960"/>
        </w:tabs>
        <w:jc w:val="both"/>
      </w:pPr>
      <w:r>
        <w:t xml:space="preserve">Eğer İADE faturasını listeye dahil etmek </w:t>
      </w:r>
      <w:proofErr w:type="gramStart"/>
      <w:r>
        <w:t>istiyorsanız .</w:t>
      </w:r>
      <w:proofErr w:type="gramEnd"/>
      <w:r w:rsidR="000554C7">
        <w:t xml:space="preserve"> </w:t>
      </w:r>
      <w:r>
        <w:t>İade Fatura İçin Satır Aç butonuna bastığınızda listenin en sonuna bir boş satır açılır. Bu satıra tüm bilgiler girildikten sonra BTRANS DURUMU</w:t>
      </w:r>
      <w:r w:rsidR="008A0EF4">
        <w:t xml:space="preserve"> </w:t>
      </w:r>
      <w:r>
        <w:t>sütununa büyük ha</w:t>
      </w:r>
      <w:r w:rsidR="000554C7">
        <w:t>rflerle “İADE” yazılır ve son sü</w:t>
      </w:r>
      <w:r>
        <w:t xml:space="preserve">tuna E yazınız.  </w:t>
      </w:r>
      <w:r w:rsidR="00CF6613">
        <w:rPr>
          <w:noProof/>
          <w:lang w:eastAsia="tr-TR"/>
        </w:rPr>
        <w:drawing>
          <wp:inline distT="0" distB="0" distL="0" distR="0" wp14:anchorId="76ECB361" wp14:editId="71AA856C">
            <wp:extent cx="5760720" cy="3632451"/>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632451"/>
                    </a:xfrm>
                    <a:prstGeom prst="rect">
                      <a:avLst/>
                    </a:prstGeom>
                  </pic:spPr>
                </pic:pic>
              </a:graphicData>
            </a:graphic>
          </wp:inline>
        </w:drawing>
      </w:r>
    </w:p>
    <w:p w:rsidR="00D0527A" w:rsidRDefault="00D0527A" w:rsidP="00AD0B3C">
      <w:pPr>
        <w:tabs>
          <w:tab w:val="left" w:pos="960"/>
        </w:tabs>
        <w:jc w:val="both"/>
      </w:pPr>
      <w:r>
        <w:t xml:space="preserve">OSB’nin vergi numarasını ve </w:t>
      </w:r>
      <w:proofErr w:type="spellStart"/>
      <w:r>
        <w:t>ünvanını</w:t>
      </w:r>
      <w:proofErr w:type="spellEnd"/>
      <w:r>
        <w:t xml:space="preserve"> girdikten sonra </w:t>
      </w:r>
      <w:r>
        <w:tab/>
        <w:t>“Seçilen Faturaların Bilgilerini Oluştur” butonuna bastığınızda “</w:t>
      </w:r>
      <w:r w:rsidRPr="00D0527A">
        <w:t>elektrik_fatura_</w:t>
      </w:r>
      <w:proofErr w:type="gramStart"/>
      <w:r w:rsidRPr="00D0527A">
        <w:t>islemleri</w:t>
      </w:r>
      <w:r w:rsidR="00E900A1">
        <w:t>.xml</w:t>
      </w:r>
      <w:proofErr w:type="gramEnd"/>
      <w:r w:rsidR="00E900A1">
        <w:t xml:space="preserve">” dosyası oluşur. Bu dosyayı da </w:t>
      </w:r>
      <w:proofErr w:type="spellStart"/>
      <w:r w:rsidR="00E900A1">
        <w:t>zip</w:t>
      </w:r>
      <w:proofErr w:type="spellEnd"/>
      <w:r w:rsidR="00E900A1">
        <w:t xml:space="preserve"> yaparak </w:t>
      </w:r>
      <w:proofErr w:type="spellStart"/>
      <w:r w:rsidR="00E900A1">
        <w:t>GİB’e</w:t>
      </w:r>
      <w:proofErr w:type="spellEnd"/>
      <w:r w:rsidR="00E900A1">
        <w:t xml:space="preserve"> gönderebilirsiniz. </w:t>
      </w:r>
    </w:p>
    <w:p w:rsidR="00E900A1" w:rsidRDefault="00E900A1" w:rsidP="00345A9D">
      <w:pPr>
        <w:tabs>
          <w:tab w:val="left" w:pos="960"/>
        </w:tabs>
        <w:jc w:val="both"/>
      </w:pPr>
      <w:r>
        <w:t xml:space="preserve">Not: </w:t>
      </w:r>
      <w:proofErr w:type="spellStart"/>
      <w:r>
        <w:t>xml</w:t>
      </w:r>
      <w:proofErr w:type="spellEnd"/>
      <w:r>
        <w:t xml:space="preserve"> dosya formatındaki alanlar için açılmış olan maksimum karakter bilgilerine muhakkak uyulması gerekmektedir. </w:t>
      </w:r>
    </w:p>
    <w:p w:rsidR="00E900A1" w:rsidRDefault="00E900A1" w:rsidP="00345A9D">
      <w:pPr>
        <w:tabs>
          <w:tab w:val="left" w:pos="960"/>
        </w:tabs>
        <w:jc w:val="both"/>
      </w:pPr>
      <w:r>
        <w:t xml:space="preserve">Abone numarasını 1-15 arası karakter giriniz. Abone numarasını program sisteme </w:t>
      </w:r>
      <w:proofErr w:type="spellStart"/>
      <w:r>
        <w:t>xml</w:t>
      </w:r>
      <w:proofErr w:type="spellEnd"/>
      <w:r>
        <w:t xml:space="preserve"> oluşturma anında otomatik olarak 15 karaktere tamamladığı için </w:t>
      </w: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A71890" w:rsidRPr="00345A9D" w:rsidRDefault="00B37809" w:rsidP="00B37809">
      <w:pPr>
        <w:tabs>
          <w:tab w:val="left" w:pos="960"/>
          <w:tab w:val="right" w:pos="9072"/>
        </w:tabs>
        <w:rPr>
          <w:b/>
          <w:u w:val="single"/>
        </w:rPr>
      </w:pPr>
      <w:r w:rsidRPr="00345A9D">
        <w:rPr>
          <w:b/>
          <w:u w:val="single"/>
        </w:rPr>
        <w:t xml:space="preserve">XML DOSYASININ ZİP YAPILMASI </w:t>
      </w:r>
    </w:p>
    <w:p w:rsidR="00B37809" w:rsidRDefault="00B37809" w:rsidP="00B37809">
      <w:pPr>
        <w:tabs>
          <w:tab w:val="left" w:pos="960"/>
          <w:tab w:val="right" w:pos="9072"/>
        </w:tabs>
      </w:pPr>
      <w:r>
        <w:rPr>
          <w:noProof/>
          <w:lang w:eastAsia="tr-TR"/>
        </w:rPr>
        <w:drawing>
          <wp:inline distT="0" distB="0" distL="0" distR="0" wp14:anchorId="57213DD0" wp14:editId="314D4375">
            <wp:extent cx="3471720" cy="32861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23" r="29395" b="11470"/>
                    <a:stretch/>
                  </pic:blipFill>
                  <pic:spPr bwMode="auto">
                    <a:xfrm>
                      <a:off x="0" y="0"/>
                      <a:ext cx="3471875" cy="3286272"/>
                    </a:xfrm>
                    <a:prstGeom prst="rect">
                      <a:avLst/>
                    </a:prstGeom>
                    <a:ln>
                      <a:noFill/>
                    </a:ln>
                    <a:extLst>
                      <a:ext uri="{53640926-AAD7-44D8-BBD7-CCE9431645EC}">
                        <a14:shadowObscured xmlns:a14="http://schemas.microsoft.com/office/drawing/2010/main"/>
                      </a:ext>
                    </a:extLst>
                  </pic:spPr>
                </pic:pic>
              </a:graphicData>
            </a:graphic>
          </wp:inline>
        </w:drawing>
      </w:r>
    </w:p>
    <w:p w:rsidR="001A4EAC" w:rsidRDefault="001A4EAC" w:rsidP="00B37809">
      <w:pPr>
        <w:tabs>
          <w:tab w:val="left" w:pos="960"/>
          <w:tab w:val="right" w:pos="9072"/>
        </w:tabs>
      </w:pPr>
    </w:p>
    <w:p w:rsidR="00345A9D" w:rsidRDefault="00345A9D" w:rsidP="00345A9D">
      <w:pPr>
        <w:tabs>
          <w:tab w:val="left" w:pos="960"/>
          <w:tab w:val="right" w:pos="9072"/>
        </w:tabs>
        <w:jc w:val="both"/>
        <w:rPr>
          <w:rFonts w:ascii="Calibri" w:eastAsia="Times New Roman" w:hAnsi="Calibri"/>
        </w:rPr>
      </w:pPr>
    </w:p>
    <w:sectPr w:rsidR="00345A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F5"/>
    <w:rsid w:val="000554C7"/>
    <w:rsid w:val="001548F5"/>
    <w:rsid w:val="00157359"/>
    <w:rsid w:val="001970E4"/>
    <w:rsid w:val="001A4EAC"/>
    <w:rsid w:val="00247B45"/>
    <w:rsid w:val="002D3647"/>
    <w:rsid w:val="00345A9D"/>
    <w:rsid w:val="00501D4C"/>
    <w:rsid w:val="005B1630"/>
    <w:rsid w:val="005B6F82"/>
    <w:rsid w:val="00672AAF"/>
    <w:rsid w:val="006C3167"/>
    <w:rsid w:val="008A0EF4"/>
    <w:rsid w:val="009158F6"/>
    <w:rsid w:val="00A1478E"/>
    <w:rsid w:val="00A71890"/>
    <w:rsid w:val="00AD0B3C"/>
    <w:rsid w:val="00B37809"/>
    <w:rsid w:val="00BF531E"/>
    <w:rsid w:val="00CF6613"/>
    <w:rsid w:val="00D0527A"/>
    <w:rsid w:val="00D0568B"/>
    <w:rsid w:val="00D75F34"/>
    <w:rsid w:val="00DD69DF"/>
    <w:rsid w:val="00E355D2"/>
    <w:rsid w:val="00E509F6"/>
    <w:rsid w:val="00E706A3"/>
    <w:rsid w:val="00E900A1"/>
    <w:rsid w:val="00F657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 w:type="character" w:styleId="Kpr">
    <w:name w:val="Hyperlink"/>
    <w:basedOn w:val="VarsaylanParagrafYazTipi"/>
    <w:uiPriority w:val="99"/>
    <w:unhideWhenUsed/>
    <w:rsid w:val="00672A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 w:type="character" w:styleId="Kpr">
    <w:name w:val="Hyperlink"/>
    <w:basedOn w:val="VarsaylanParagrafYazTipi"/>
    <w:uiPriority w:val="99"/>
    <w:unhideWhenUsed/>
    <w:rsid w:val="00672A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mpesin@hotmail.com" TargetMode="External"/><Relationship Id="rId11" Type="http://schemas.openxmlformats.org/officeDocument/2006/relationships/image" Target="media/image5.png"/><Relationship Id="rId5" Type="http://schemas.openxmlformats.org/officeDocument/2006/relationships/hyperlink" Target="mailto:bilgi@birlikyazilim.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1087</Words>
  <Characters>6198</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 PEŞİN</dc:creator>
  <cp:lastModifiedBy>Serkan</cp:lastModifiedBy>
  <cp:revision>6</cp:revision>
  <dcterms:created xsi:type="dcterms:W3CDTF">2013-02-07T08:05:00Z</dcterms:created>
  <dcterms:modified xsi:type="dcterms:W3CDTF">2013-02-11T09:38:00Z</dcterms:modified>
</cp:coreProperties>
</file>